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883" w:rsidRPr="006E50B0" w:rsidRDefault="00DE3883" w:rsidP="006E50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noProof/>
          <w:color w:val="000000"/>
        </w:rPr>
      </w:pPr>
      <w:r w:rsidRPr="006E50B0">
        <w:rPr>
          <w:rFonts w:ascii="Arial" w:hAnsi="Arial" w:cs="Arial"/>
          <w:noProof/>
          <w:color w:val="000000"/>
        </w:rPr>
        <w:t>Dedicated to the 60</w:t>
      </w:r>
      <w:r w:rsidRPr="006E50B0">
        <w:rPr>
          <w:rFonts w:ascii="Arial" w:hAnsi="Arial" w:cs="Arial"/>
          <w:noProof/>
          <w:color w:val="000000"/>
          <w:vertAlign w:val="superscript"/>
        </w:rPr>
        <w:t>th</w:t>
      </w:r>
      <w:r w:rsidRPr="006E50B0">
        <w:rPr>
          <w:rFonts w:ascii="Arial" w:hAnsi="Arial" w:cs="Arial"/>
          <w:noProof/>
          <w:color w:val="000000"/>
        </w:rPr>
        <w:t xml:space="preserve"> anniversary of the institute of veterinary medicine</w:t>
      </w:r>
    </w:p>
    <w:p w:rsidR="00454238" w:rsidRPr="00D00818" w:rsidRDefault="00454238" w:rsidP="006E50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noProof/>
          <w:color w:val="222222"/>
          <w:sz w:val="20"/>
          <w:szCs w:val="20"/>
          <w:shd w:val="clear" w:color="auto" w:fill="FFFFFF"/>
        </w:rPr>
      </w:pPr>
      <w:bookmarkStart w:id="0" w:name="_heading=h.gjdgxs" w:colFirst="0" w:colLast="0"/>
      <w:bookmarkEnd w:id="0"/>
      <w:r w:rsidRPr="00D00818">
        <w:rPr>
          <w:rFonts w:ascii="Arial" w:hAnsi="Arial" w:cs="Arial"/>
          <w:b/>
          <w:noProof/>
          <w:color w:val="222222"/>
          <w:sz w:val="20"/>
          <w:szCs w:val="20"/>
          <w:shd w:val="clear" w:color="auto" w:fill="FFFFFF"/>
        </w:rPr>
        <w:t>“VETERINARY SCIENCE – SUSTAINABLE COOPERATION”</w:t>
      </w:r>
    </w:p>
    <w:p w:rsidR="009345FF" w:rsidRPr="00D00818" w:rsidRDefault="00454238" w:rsidP="006E50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noProof/>
          <w:color w:val="000000"/>
          <w:sz w:val="20"/>
          <w:szCs w:val="20"/>
        </w:rPr>
      </w:pPr>
      <w:r w:rsidRPr="00D00818">
        <w:rPr>
          <w:rFonts w:ascii="Arial" w:hAnsi="Arial" w:cs="Arial"/>
          <w:noProof/>
          <w:color w:val="222222"/>
          <w:sz w:val="20"/>
          <w:szCs w:val="20"/>
          <w:shd w:val="clear" w:color="auto" w:fill="FFFFFF"/>
        </w:rPr>
        <w:t>INTERNAT</w:t>
      </w:r>
      <w:r w:rsidR="006E50B0">
        <w:rPr>
          <w:rFonts w:ascii="Arial" w:hAnsi="Arial" w:cs="Arial"/>
          <w:noProof/>
          <w:color w:val="222222"/>
          <w:sz w:val="20"/>
          <w:szCs w:val="20"/>
          <w:shd w:val="clear" w:color="auto" w:fill="FFFFFF"/>
        </w:rPr>
        <w:t>IONAL ONLINE CONFERENCE – 2021</w:t>
      </w:r>
      <w:r w:rsidRPr="00D00818">
        <w:rPr>
          <w:rFonts w:ascii="Arial" w:hAnsi="Arial" w:cs="Arial"/>
          <w:noProof/>
          <w:color w:val="222222"/>
          <w:sz w:val="20"/>
          <w:szCs w:val="20"/>
        </w:rPr>
        <w:br/>
      </w:r>
    </w:p>
    <w:p w:rsidR="007D3868" w:rsidRPr="00D00818" w:rsidRDefault="002916F6" w:rsidP="00486D3A">
      <w:pPr>
        <w:pBdr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Arial" w:hAnsi="Arial" w:cs="Arial"/>
          <w:noProof/>
          <w:color w:val="222222"/>
          <w:sz w:val="20"/>
          <w:szCs w:val="20"/>
          <w:shd w:val="clear" w:color="auto" w:fill="FFFFFF"/>
        </w:rPr>
      </w:pPr>
      <w:r w:rsidRPr="00D00818">
        <w:rPr>
          <w:rFonts w:ascii="Arial" w:hAnsi="Arial" w:cs="Arial"/>
          <w:noProof/>
          <w:color w:val="222222"/>
          <w:sz w:val="20"/>
          <w:szCs w:val="20"/>
          <w:shd w:val="clear" w:color="auto" w:fill="FFFFFF"/>
        </w:rPr>
        <w:t>Time: Nov 18, 2021 08:00 AM Irkutsk, Ulaanbaatar</w:t>
      </w:r>
    </w:p>
    <w:p w:rsidR="002916F6" w:rsidRPr="00D00818" w:rsidRDefault="002916F6" w:rsidP="00486D3A">
      <w:pPr>
        <w:pBdr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Arial" w:eastAsia="Arial" w:hAnsi="Arial" w:cs="Arial"/>
          <w:noProof/>
          <w:color w:val="000000"/>
          <w:sz w:val="20"/>
          <w:szCs w:val="20"/>
        </w:rPr>
      </w:pPr>
    </w:p>
    <w:p w:rsidR="009345FF" w:rsidRPr="00D00818" w:rsidRDefault="009345FF" w:rsidP="00486D3A">
      <w:pPr>
        <w:pBdr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Arial" w:eastAsia="Arial" w:hAnsi="Arial" w:cs="Arial"/>
          <w:noProof/>
          <w:sz w:val="20"/>
          <w:szCs w:val="20"/>
        </w:rPr>
      </w:pPr>
      <w:r w:rsidRPr="00D00818">
        <w:rPr>
          <w:rFonts w:ascii="Arial" w:eastAsia="Arial" w:hAnsi="Arial" w:cs="Arial"/>
          <w:noProof/>
          <w:sz w:val="20"/>
          <w:szCs w:val="20"/>
        </w:rPr>
        <w:t xml:space="preserve">Conference location: Meeting room in IVM (Conference host) </w:t>
      </w:r>
    </w:p>
    <w:p w:rsidR="00454238" w:rsidRDefault="007D3868" w:rsidP="00486D3A">
      <w:pPr>
        <w:pBdr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Arial" w:hAnsi="Arial" w:cs="Arial"/>
          <w:noProof/>
          <w:color w:val="222222"/>
          <w:sz w:val="20"/>
          <w:szCs w:val="20"/>
          <w:shd w:val="clear" w:color="auto" w:fill="FFFFFF"/>
        </w:rPr>
      </w:pPr>
      <w:r w:rsidRPr="00D00818">
        <w:rPr>
          <w:rFonts w:ascii="Arial" w:hAnsi="Arial" w:cs="Arial"/>
          <w:noProof/>
          <w:color w:val="222222"/>
          <w:sz w:val="20"/>
          <w:szCs w:val="20"/>
        </w:rPr>
        <w:br/>
      </w:r>
      <w:r w:rsidRPr="00D00818">
        <w:rPr>
          <w:rFonts w:ascii="Arial" w:hAnsi="Arial" w:cs="Arial"/>
          <w:noProof/>
          <w:color w:val="222222"/>
          <w:sz w:val="20"/>
          <w:szCs w:val="20"/>
          <w:shd w:val="clear" w:color="auto" w:fill="FFFFFF"/>
        </w:rPr>
        <w:t>Join Zoom Meeting</w:t>
      </w:r>
      <w:r w:rsidR="00454238">
        <w:rPr>
          <w:rFonts w:ascii="Arial" w:hAnsi="Arial" w:cs="Arial"/>
          <w:noProof/>
          <w:color w:val="222222"/>
          <w:sz w:val="20"/>
          <w:szCs w:val="20"/>
          <w:shd w:val="clear" w:color="auto" w:fill="FFFFFF"/>
        </w:rPr>
        <w:t xml:space="preserve"> </w:t>
      </w:r>
      <w:r w:rsidR="00454238" w:rsidRPr="00454238">
        <w:rPr>
          <w:rFonts w:ascii="Arial" w:hAnsi="Arial" w:cs="Arial"/>
          <w:b/>
          <w:noProof/>
          <w:color w:val="222222"/>
          <w:sz w:val="20"/>
          <w:szCs w:val="20"/>
          <w:highlight w:val="yellow"/>
          <w:shd w:val="clear" w:color="auto" w:fill="FFFFFF"/>
        </w:rPr>
        <w:t>[</w:t>
      </w:r>
      <w:r w:rsidR="00454238">
        <w:rPr>
          <w:rFonts w:ascii="Arial" w:hAnsi="Arial" w:cs="Arial"/>
          <w:b/>
          <w:noProof/>
          <w:color w:val="222222"/>
          <w:sz w:val="20"/>
          <w:szCs w:val="20"/>
          <w:highlight w:val="yellow"/>
          <w:shd w:val="clear" w:color="auto" w:fill="FFFFFF"/>
        </w:rPr>
        <w:t xml:space="preserve"> </w:t>
      </w:r>
      <w:r w:rsidR="00454238" w:rsidRPr="00454238">
        <w:rPr>
          <w:rFonts w:ascii="Arial" w:hAnsi="Arial" w:cs="Arial"/>
          <w:b/>
          <w:noProof/>
          <w:color w:val="222222"/>
          <w:sz w:val="20"/>
          <w:szCs w:val="20"/>
          <w:highlight w:val="yellow"/>
          <w:shd w:val="clear" w:color="auto" w:fill="FFFFFF"/>
        </w:rPr>
        <w:t>SESSION I</w:t>
      </w:r>
      <w:r w:rsidR="00454238">
        <w:rPr>
          <w:rFonts w:ascii="Arial" w:hAnsi="Arial" w:cs="Arial"/>
          <w:b/>
          <w:noProof/>
          <w:color w:val="222222"/>
          <w:sz w:val="20"/>
          <w:szCs w:val="20"/>
          <w:highlight w:val="yellow"/>
          <w:shd w:val="clear" w:color="auto" w:fill="FFFFFF"/>
        </w:rPr>
        <w:t xml:space="preserve"> </w:t>
      </w:r>
      <w:r w:rsidR="00454238" w:rsidRPr="00454238">
        <w:rPr>
          <w:rFonts w:ascii="Arial" w:hAnsi="Arial" w:cs="Arial"/>
          <w:b/>
          <w:noProof/>
          <w:color w:val="222222"/>
          <w:sz w:val="20"/>
          <w:szCs w:val="20"/>
          <w:highlight w:val="yellow"/>
          <w:shd w:val="clear" w:color="auto" w:fill="FFFFFF"/>
        </w:rPr>
        <w:t>]</w:t>
      </w:r>
    </w:p>
    <w:p w:rsidR="007D3868" w:rsidRDefault="007D3868" w:rsidP="00486D3A">
      <w:pPr>
        <w:pBdr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Arial" w:hAnsi="Arial" w:cs="Arial"/>
          <w:noProof/>
          <w:color w:val="222222"/>
          <w:sz w:val="20"/>
          <w:szCs w:val="20"/>
          <w:shd w:val="clear" w:color="auto" w:fill="FFFFFF"/>
        </w:rPr>
      </w:pPr>
      <w:r w:rsidRPr="00D00818">
        <w:rPr>
          <w:rFonts w:ascii="Arial" w:hAnsi="Arial" w:cs="Arial"/>
          <w:noProof/>
          <w:color w:val="222222"/>
          <w:sz w:val="20"/>
          <w:szCs w:val="20"/>
        </w:rPr>
        <w:br/>
      </w:r>
      <w:hyperlink r:id="rId6" w:tgtFrame="_blank" w:history="1">
        <w:r w:rsidRPr="00D00818">
          <w:rPr>
            <w:rStyle w:val="Hyperlink"/>
            <w:rFonts w:ascii="Arial" w:hAnsi="Arial" w:cs="Arial"/>
            <w:noProof/>
            <w:color w:val="1155CC"/>
            <w:sz w:val="20"/>
            <w:szCs w:val="20"/>
            <w:shd w:val="clear" w:color="auto" w:fill="FFFFFF"/>
          </w:rPr>
          <w:t>https://us02web.zoom.us/j/3361479956?pwd=V1gzbGs4VHozejIzQUxFWnVPL0pDZz09</w:t>
        </w:r>
      </w:hyperlink>
      <w:r w:rsidRPr="00D00818">
        <w:rPr>
          <w:rFonts w:ascii="Arial" w:hAnsi="Arial" w:cs="Arial"/>
          <w:noProof/>
          <w:color w:val="222222"/>
          <w:sz w:val="20"/>
          <w:szCs w:val="20"/>
        </w:rPr>
        <w:br/>
      </w:r>
      <w:r w:rsidRPr="00D00818">
        <w:rPr>
          <w:rFonts w:ascii="Arial" w:hAnsi="Arial" w:cs="Arial"/>
          <w:noProof/>
          <w:color w:val="222222"/>
          <w:sz w:val="20"/>
          <w:szCs w:val="20"/>
        </w:rPr>
        <w:br/>
      </w:r>
      <w:r w:rsidRPr="00D00818">
        <w:rPr>
          <w:rFonts w:ascii="Arial" w:hAnsi="Arial" w:cs="Arial"/>
          <w:noProof/>
          <w:color w:val="222222"/>
          <w:sz w:val="20"/>
          <w:szCs w:val="20"/>
          <w:shd w:val="clear" w:color="auto" w:fill="FFFFFF"/>
        </w:rPr>
        <w:t>Meeting ID: 336 147 9956</w:t>
      </w:r>
      <w:r w:rsidRPr="00D00818">
        <w:rPr>
          <w:rFonts w:ascii="Arial" w:hAnsi="Arial" w:cs="Arial"/>
          <w:noProof/>
          <w:color w:val="222222"/>
          <w:sz w:val="20"/>
          <w:szCs w:val="20"/>
        </w:rPr>
        <w:br/>
      </w:r>
      <w:r w:rsidRPr="00D00818">
        <w:rPr>
          <w:rFonts w:ascii="Arial" w:hAnsi="Arial" w:cs="Arial"/>
          <w:noProof/>
          <w:color w:val="222222"/>
          <w:sz w:val="20"/>
          <w:szCs w:val="20"/>
          <w:shd w:val="clear" w:color="auto" w:fill="FFFFFF"/>
        </w:rPr>
        <w:t>Passcode: IVM2021</w:t>
      </w:r>
    </w:p>
    <w:p w:rsidR="007D3868" w:rsidRPr="00D00818" w:rsidRDefault="00454238" w:rsidP="004542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Arial" w:eastAsia="Arial" w:hAnsi="Arial" w:cs="Arial"/>
          <w:noProof/>
          <w:sz w:val="28"/>
          <w:szCs w:val="28"/>
        </w:rPr>
      </w:pPr>
      <w:r w:rsidRPr="00D00818">
        <w:rPr>
          <w:rFonts w:ascii="Arial" w:hAnsi="Arial" w:cs="Arial"/>
          <w:noProof/>
          <w:color w:val="222222"/>
          <w:sz w:val="20"/>
          <w:szCs w:val="20"/>
        </w:rPr>
        <w:br/>
      </w:r>
    </w:p>
    <w:tbl>
      <w:tblPr>
        <w:tblStyle w:val="ListTable2"/>
        <w:tblW w:w="9630" w:type="dxa"/>
        <w:jc w:val="center"/>
        <w:tblLayout w:type="fixed"/>
        <w:tblLook w:val="0600" w:firstRow="0" w:lastRow="0" w:firstColumn="0" w:lastColumn="0" w:noHBand="1" w:noVBand="1"/>
      </w:tblPr>
      <w:tblGrid>
        <w:gridCol w:w="1530"/>
        <w:gridCol w:w="4410"/>
        <w:gridCol w:w="3690"/>
      </w:tblGrid>
      <w:tr w:rsidR="009345FF" w:rsidRPr="00D00818" w:rsidTr="00A16762">
        <w:trPr>
          <w:trHeight w:val="206"/>
          <w:jc w:val="center"/>
        </w:trPr>
        <w:tc>
          <w:tcPr>
            <w:tcW w:w="1530" w:type="dxa"/>
          </w:tcPr>
          <w:p w:rsidR="009345FF" w:rsidRPr="00D00818" w:rsidRDefault="009345FF" w:rsidP="00A16762">
            <w:pPr>
              <w:rPr>
                <w:rFonts w:ascii="Arial" w:eastAsia="Arial" w:hAnsi="Arial" w:cs="Arial"/>
                <w:noProof/>
                <w:sz w:val="28"/>
                <w:szCs w:val="28"/>
              </w:rPr>
            </w:pPr>
            <w:r w:rsidRPr="00D00818">
              <w:rPr>
                <w:rFonts w:ascii="Arial" w:eastAsia="Arial" w:hAnsi="Arial" w:cs="Arial"/>
                <w:noProof/>
                <w:sz w:val="28"/>
                <w:szCs w:val="28"/>
              </w:rPr>
              <w:t>Time</w:t>
            </w:r>
          </w:p>
        </w:tc>
        <w:tc>
          <w:tcPr>
            <w:tcW w:w="4410" w:type="dxa"/>
          </w:tcPr>
          <w:p w:rsidR="009345FF" w:rsidRPr="00D00818" w:rsidRDefault="009345FF" w:rsidP="00601BFF">
            <w:pPr>
              <w:ind w:left="180"/>
              <w:jc w:val="center"/>
              <w:rPr>
                <w:rFonts w:ascii="Arial" w:eastAsia="Arial" w:hAnsi="Arial" w:cs="Arial"/>
                <w:noProof/>
                <w:sz w:val="28"/>
                <w:szCs w:val="28"/>
              </w:rPr>
            </w:pPr>
            <w:r w:rsidRPr="00D00818">
              <w:rPr>
                <w:rFonts w:ascii="Arial" w:eastAsia="Arial" w:hAnsi="Arial" w:cs="Arial"/>
                <w:noProof/>
                <w:sz w:val="28"/>
                <w:szCs w:val="28"/>
              </w:rPr>
              <w:t>Agenda</w:t>
            </w:r>
          </w:p>
        </w:tc>
        <w:tc>
          <w:tcPr>
            <w:tcW w:w="3690" w:type="dxa"/>
          </w:tcPr>
          <w:p w:rsidR="009345FF" w:rsidRPr="00D00818" w:rsidRDefault="009345FF" w:rsidP="00601BFF">
            <w:pPr>
              <w:ind w:left="180"/>
              <w:jc w:val="center"/>
              <w:rPr>
                <w:rFonts w:ascii="Arial" w:eastAsia="Arial" w:hAnsi="Arial" w:cs="Arial"/>
                <w:noProof/>
                <w:sz w:val="28"/>
                <w:szCs w:val="28"/>
              </w:rPr>
            </w:pPr>
            <w:r w:rsidRPr="00D00818">
              <w:rPr>
                <w:rFonts w:ascii="Arial" w:eastAsia="Arial" w:hAnsi="Arial" w:cs="Arial"/>
                <w:noProof/>
                <w:sz w:val="28"/>
                <w:szCs w:val="28"/>
              </w:rPr>
              <w:t>Speaker</w:t>
            </w:r>
          </w:p>
        </w:tc>
      </w:tr>
      <w:tr w:rsidR="009345FF" w:rsidRPr="00D00818" w:rsidTr="00A16762">
        <w:trPr>
          <w:trHeight w:val="20"/>
          <w:jc w:val="center"/>
        </w:trPr>
        <w:tc>
          <w:tcPr>
            <w:tcW w:w="1530" w:type="dxa"/>
          </w:tcPr>
          <w:p w:rsidR="009345FF" w:rsidRPr="00D00818" w:rsidRDefault="009345FF" w:rsidP="00A16762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08:</w:t>
            </w:r>
            <w:r w:rsidR="00DE3883"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2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0 - 08:40</w:t>
            </w:r>
          </w:p>
        </w:tc>
        <w:tc>
          <w:tcPr>
            <w:tcW w:w="4410" w:type="dxa"/>
          </w:tcPr>
          <w:p w:rsidR="009345FF" w:rsidRPr="00D00818" w:rsidRDefault="009345FF" w:rsidP="00601BFF">
            <w:pPr>
              <w:ind w:left="180"/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Registration</w:t>
            </w:r>
            <w:r w:rsidR="00DE3883"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/</w:t>
            </w:r>
            <w:r w:rsidR="00DE3883"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Zoom Connection</w:t>
            </w:r>
          </w:p>
        </w:tc>
        <w:tc>
          <w:tcPr>
            <w:tcW w:w="3690" w:type="dxa"/>
          </w:tcPr>
          <w:p w:rsidR="009345FF" w:rsidRPr="00D00818" w:rsidRDefault="009345FF" w:rsidP="00601BFF">
            <w:pPr>
              <w:ind w:left="180"/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</w:t>
            </w:r>
          </w:p>
        </w:tc>
      </w:tr>
      <w:tr w:rsidR="00572AB9" w:rsidRPr="00D00818" w:rsidTr="00A16762">
        <w:trPr>
          <w:trHeight w:val="20"/>
          <w:jc w:val="center"/>
        </w:trPr>
        <w:tc>
          <w:tcPr>
            <w:tcW w:w="9630" w:type="dxa"/>
            <w:gridSpan w:val="3"/>
          </w:tcPr>
          <w:p w:rsidR="00572AB9" w:rsidRPr="00D00818" w:rsidRDefault="00572AB9" w:rsidP="00572AB9">
            <w:pPr>
              <w:ind w:left="180"/>
              <w:jc w:val="center"/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GENERAL SESSION</w:t>
            </w:r>
          </w:p>
          <w:p w:rsidR="00CA0306" w:rsidRPr="00D00818" w:rsidRDefault="00CA0306" w:rsidP="00572AB9">
            <w:pPr>
              <w:ind w:left="180"/>
              <w:jc w:val="center"/>
              <w:rPr>
                <w:rFonts w:ascii="Arial" w:eastAsia="Arial" w:hAnsi="Arial" w:cs="Arial"/>
                <w:noProof/>
                <w:sz w:val="20"/>
                <w:szCs w:val="20"/>
              </w:rPr>
            </w:pPr>
          </w:p>
        </w:tc>
      </w:tr>
      <w:tr w:rsidR="006E51F7" w:rsidRPr="00D00818" w:rsidTr="00A16762">
        <w:trPr>
          <w:trHeight w:val="593"/>
          <w:jc w:val="center"/>
        </w:trPr>
        <w:tc>
          <w:tcPr>
            <w:tcW w:w="1530" w:type="dxa"/>
            <w:shd w:val="clear" w:color="auto" w:fill="CCECFF"/>
          </w:tcPr>
          <w:p w:rsidR="006E51F7" w:rsidRPr="00D00818" w:rsidRDefault="006E51F7" w:rsidP="00A16762">
            <w:pPr>
              <w:rPr>
                <w:rFonts w:ascii="Arial" w:eastAsia="Arial" w:hAnsi="Arial" w:cs="Arial"/>
                <w:i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i/>
                <w:noProof/>
                <w:sz w:val="20"/>
                <w:szCs w:val="20"/>
              </w:rPr>
              <w:t>08:40 - 09:00</w:t>
            </w:r>
          </w:p>
        </w:tc>
        <w:tc>
          <w:tcPr>
            <w:tcW w:w="4410" w:type="dxa"/>
            <w:shd w:val="clear" w:color="auto" w:fill="CCECFF"/>
          </w:tcPr>
          <w:p w:rsidR="00F54C73" w:rsidRPr="00D00818" w:rsidRDefault="006E51F7" w:rsidP="006E51F7">
            <w:pPr>
              <w:rPr>
                <w:rFonts w:ascii="Arial" w:eastAsia="Arial" w:hAnsi="Arial" w:cs="Arial"/>
                <w:i/>
                <w:noProof/>
                <w:color w:val="222222"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i/>
                <w:noProof/>
                <w:color w:val="222222"/>
                <w:sz w:val="20"/>
                <w:szCs w:val="20"/>
              </w:rPr>
              <w:t>Opening and Welcome Remarks</w:t>
            </w:r>
          </w:p>
          <w:p w:rsidR="00F54C73" w:rsidRPr="00D00818" w:rsidRDefault="00F54C73" w:rsidP="006E51F7">
            <w:pPr>
              <w:rPr>
                <w:rFonts w:ascii="Arial" w:eastAsia="Arial" w:hAnsi="Arial" w:cs="Arial"/>
                <w:i/>
                <w:noProof/>
                <w:color w:val="222222"/>
                <w:sz w:val="20"/>
                <w:szCs w:val="20"/>
              </w:rPr>
            </w:pPr>
          </w:p>
          <w:p w:rsidR="006E51F7" w:rsidRPr="00D00818" w:rsidRDefault="00F54C73" w:rsidP="006E51F7">
            <w:pPr>
              <w:rPr>
                <w:rFonts w:ascii="Arial" w:eastAsia="Arial" w:hAnsi="Arial" w:cs="Arial"/>
                <w:i/>
                <w:noProof/>
                <w:color w:val="222222"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color w:val="222222"/>
                <w:sz w:val="20"/>
                <w:szCs w:val="20"/>
              </w:rPr>
              <w:t xml:space="preserve">Director of 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Institute of Veterinary Medicine</w:t>
            </w:r>
          </w:p>
          <w:p w:rsidR="006E51F7" w:rsidRPr="00D00818" w:rsidRDefault="006E51F7" w:rsidP="006E51F7">
            <w:pPr>
              <w:rPr>
                <w:rFonts w:ascii="Arial" w:eastAsia="Arial" w:hAnsi="Arial" w:cs="Arial"/>
                <w:noProof/>
                <w:color w:val="222222"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color w:val="222222"/>
                <w:sz w:val="20"/>
                <w:szCs w:val="20"/>
              </w:rPr>
              <w:t xml:space="preserve">Minister for Education and Science of Mongolia </w:t>
            </w:r>
            <w:r w:rsidR="00F54C73" w:rsidRPr="00D00818">
              <w:rPr>
                <w:rFonts w:ascii="Arial" w:eastAsia="Arial" w:hAnsi="Arial" w:cs="Arial"/>
                <w:noProof/>
                <w:color w:val="222222"/>
                <w:sz w:val="20"/>
                <w:szCs w:val="20"/>
              </w:rPr>
              <w:t xml:space="preserve">   </w:t>
            </w:r>
            <w:r w:rsidRPr="00D00818">
              <w:rPr>
                <w:rFonts w:ascii="Arial" w:eastAsia="Arial" w:hAnsi="Arial" w:cs="Arial"/>
                <w:noProof/>
                <w:color w:val="222222"/>
                <w:sz w:val="20"/>
                <w:szCs w:val="20"/>
              </w:rPr>
              <w:t>President of Mongolian University of Life Sciences</w:t>
            </w:r>
          </w:p>
          <w:p w:rsidR="006E51F7" w:rsidRPr="00D00818" w:rsidRDefault="00D33091" w:rsidP="006E51F7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Vi</w:t>
            </w:r>
            <w:r w:rsidR="00F54C73"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c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e </w:t>
            </w:r>
            <w:r w:rsidR="00F54C73"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President of Mongolian Academy of Science</w:t>
            </w:r>
            <w:r w:rsidR="00FC4438"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s</w:t>
            </w:r>
          </w:p>
          <w:p w:rsidR="006E51F7" w:rsidRPr="00D00818" w:rsidRDefault="006E51F7" w:rsidP="006E51F7">
            <w:pPr>
              <w:rPr>
                <w:rFonts w:ascii="Arial" w:eastAsia="Arial" w:hAnsi="Arial" w:cs="Arial"/>
                <w:i/>
                <w:noProof/>
                <w:color w:val="222222"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color w:val="222222"/>
                <w:sz w:val="20"/>
                <w:szCs w:val="20"/>
              </w:rPr>
              <w:t>Chief Representative, JICA Mongolia Office</w:t>
            </w:r>
          </w:p>
        </w:tc>
        <w:tc>
          <w:tcPr>
            <w:tcW w:w="3690" w:type="dxa"/>
            <w:shd w:val="clear" w:color="auto" w:fill="CCECFF"/>
          </w:tcPr>
          <w:p w:rsidR="006E51F7" w:rsidRPr="00D00818" w:rsidRDefault="006E51F7" w:rsidP="006E51F7">
            <w:pPr>
              <w:rPr>
                <w:rFonts w:ascii="Arial" w:eastAsia="Arial" w:hAnsi="Arial" w:cs="Arial"/>
                <w:i/>
                <w:noProof/>
                <w:color w:val="222222"/>
                <w:sz w:val="20"/>
                <w:szCs w:val="20"/>
              </w:rPr>
            </w:pPr>
          </w:p>
          <w:p w:rsidR="00F54C73" w:rsidRPr="00F2224B" w:rsidRDefault="00F54C73" w:rsidP="006E51F7">
            <w:pPr>
              <w:rPr>
                <w:rFonts w:ascii="Arial" w:eastAsia="Arial" w:hAnsi="Arial" w:cs="Arial"/>
                <w:noProof/>
                <w:color w:val="222222"/>
                <w:sz w:val="20"/>
                <w:szCs w:val="20"/>
              </w:rPr>
            </w:pPr>
          </w:p>
          <w:p w:rsidR="006E51F7" w:rsidRPr="00F2224B" w:rsidRDefault="006E51F7" w:rsidP="006E51F7">
            <w:pPr>
              <w:rPr>
                <w:rFonts w:ascii="Arial" w:eastAsia="Arial" w:hAnsi="Arial" w:cs="Arial"/>
                <w:noProof/>
                <w:color w:val="222222"/>
                <w:sz w:val="20"/>
                <w:szCs w:val="20"/>
              </w:rPr>
            </w:pPr>
            <w:r w:rsidRPr="00F2224B">
              <w:rPr>
                <w:rFonts w:ascii="Arial" w:eastAsia="Arial" w:hAnsi="Arial" w:cs="Arial"/>
                <w:noProof/>
                <w:color w:val="222222"/>
                <w:sz w:val="20"/>
                <w:szCs w:val="20"/>
              </w:rPr>
              <w:t xml:space="preserve">Prof. </w:t>
            </w:r>
            <w:r w:rsidRPr="00F2224B">
              <w:rPr>
                <w:rFonts w:ascii="Arial" w:eastAsia="Arial" w:hAnsi="Arial" w:cs="Arial"/>
                <w:b/>
                <w:noProof/>
                <w:color w:val="222222"/>
                <w:sz w:val="20"/>
                <w:szCs w:val="20"/>
              </w:rPr>
              <w:t>Battsetseg</w:t>
            </w:r>
            <w:r w:rsidR="00F54C73" w:rsidRPr="00F2224B">
              <w:rPr>
                <w:rFonts w:ascii="Arial" w:eastAsia="Arial" w:hAnsi="Arial" w:cs="Arial"/>
                <w:noProof/>
                <w:color w:val="222222"/>
                <w:sz w:val="20"/>
                <w:szCs w:val="20"/>
              </w:rPr>
              <w:t xml:space="preserve"> Badgar</w:t>
            </w:r>
          </w:p>
          <w:p w:rsidR="006E51F7" w:rsidRPr="00F2224B" w:rsidRDefault="006E51F7" w:rsidP="006E51F7">
            <w:pPr>
              <w:rPr>
                <w:rFonts w:ascii="Arial" w:eastAsia="Arial" w:hAnsi="Arial" w:cs="Arial"/>
                <w:noProof/>
                <w:color w:val="222222"/>
                <w:sz w:val="20"/>
                <w:szCs w:val="20"/>
              </w:rPr>
            </w:pPr>
            <w:r w:rsidRPr="00F2224B">
              <w:rPr>
                <w:rFonts w:ascii="Arial" w:eastAsia="Arial" w:hAnsi="Arial" w:cs="Arial"/>
                <w:noProof/>
                <w:color w:val="222222"/>
                <w:sz w:val="20"/>
                <w:szCs w:val="20"/>
              </w:rPr>
              <w:t xml:space="preserve">Mr. </w:t>
            </w:r>
            <w:r w:rsidRPr="00F2224B">
              <w:rPr>
                <w:rFonts w:ascii="Arial" w:eastAsia="Arial" w:hAnsi="Arial" w:cs="Arial"/>
                <w:b/>
                <w:noProof/>
                <w:color w:val="222222"/>
                <w:sz w:val="20"/>
                <w:szCs w:val="20"/>
              </w:rPr>
              <w:t>Enkh-Amgalan</w:t>
            </w:r>
            <w:r w:rsidRPr="00F2224B">
              <w:rPr>
                <w:rFonts w:ascii="Arial" w:eastAsia="Arial" w:hAnsi="Arial" w:cs="Arial"/>
                <w:noProof/>
                <w:color w:val="222222"/>
                <w:sz w:val="20"/>
                <w:szCs w:val="20"/>
              </w:rPr>
              <w:t xml:space="preserve"> Luvsantseren</w:t>
            </w:r>
          </w:p>
          <w:p w:rsidR="006E51F7" w:rsidRPr="00F2224B" w:rsidRDefault="006E51F7" w:rsidP="006E51F7">
            <w:pPr>
              <w:rPr>
                <w:rFonts w:ascii="Arial" w:eastAsia="Arial" w:hAnsi="Arial" w:cs="Arial"/>
                <w:noProof/>
                <w:color w:val="222222"/>
                <w:sz w:val="20"/>
                <w:szCs w:val="20"/>
              </w:rPr>
            </w:pPr>
            <w:r w:rsidRPr="00F2224B">
              <w:rPr>
                <w:rFonts w:ascii="Arial" w:eastAsia="Arial" w:hAnsi="Arial" w:cs="Arial"/>
                <w:noProof/>
                <w:color w:val="222222"/>
                <w:sz w:val="20"/>
                <w:szCs w:val="20"/>
              </w:rPr>
              <w:t xml:space="preserve">Prof. </w:t>
            </w:r>
            <w:r w:rsidRPr="00F2224B">
              <w:rPr>
                <w:rFonts w:ascii="Arial" w:eastAsia="Arial" w:hAnsi="Arial" w:cs="Arial"/>
                <w:b/>
                <w:noProof/>
                <w:color w:val="222222"/>
                <w:sz w:val="20"/>
                <w:szCs w:val="20"/>
              </w:rPr>
              <w:t xml:space="preserve">Heruuga </w:t>
            </w:r>
            <w:r w:rsidRPr="00F2224B">
              <w:rPr>
                <w:rFonts w:ascii="Arial" w:eastAsia="Arial" w:hAnsi="Arial" w:cs="Arial"/>
                <w:noProof/>
                <w:color w:val="222222"/>
                <w:sz w:val="20"/>
                <w:szCs w:val="20"/>
              </w:rPr>
              <w:t>Тumurbaatar</w:t>
            </w:r>
          </w:p>
          <w:p w:rsidR="006E51F7" w:rsidRPr="00F2224B" w:rsidRDefault="006E51F7" w:rsidP="006E51F7">
            <w:pPr>
              <w:rPr>
                <w:rFonts w:ascii="Arial" w:eastAsia="Arial" w:hAnsi="Arial" w:cs="Arial"/>
                <w:noProof/>
                <w:color w:val="222222"/>
                <w:sz w:val="20"/>
                <w:szCs w:val="20"/>
              </w:rPr>
            </w:pPr>
            <w:r w:rsidRPr="00F2224B">
              <w:rPr>
                <w:rFonts w:ascii="Arial" w:eastAsia="Arial" w:hAnsi="Arial" w:cs="Arial"/>
                <w:noProof/>
                <w:color w:val="222222"/>
                <w:sz w:val="20"/>
                <w:szCs w:val="20"/>
              </w:rPr>
              <w:t xml:space="preserve">Prof. </w:t>
            </w:r>
            <w:r w:rsidRPr="00F2224B">
              <w:rPr>
                <w:rFonts w:ascii="Arial" w:eastAsia="Arial" w:hAnsi="Arial" w:cs="Arial"/>
                <w:b/>
                <w:noProof/>
                <w:color w:val="222222"/>
                <w:sz w:val="20"/>
                <w:szCs w:val="20"/>
              </w:rPr>
              <w:t xml:space="preserve">Byambaa </w:t>
            </w:r>
            <w:r w:rsidRPr="00F2224B">
              <w:rPr>
                <w:rFonts w:ascii="Arial" w:eastAsia="Arial" w:hAnsi="Arial" w:cs="Arial"/>
                <w:noProof/>
                <w:color w:val="222222"/>
                <w:sz w:val="20"/>
                <w:szCs w:val="20"/>
              </w:rPr>
              <w:t>Badarch</w:t>
            </w:r>
          </w:p>
          <w:p w:rsidR="006E51F7" w:rsidRPr="00F2224B" w:rsidRDefault="00F54C73" w:rsidP="00F54C73">
            <w:pPr>
              <w:rPr>
                <w:rFonts w:ascii="Arial" w:eastAsia="Arial" w:hAnsi="Arial" w:cs="Arial"/>
                <w:noProof/>
                <w:color w:val="222222"/>
                <w:sz w:val="20"/>
                <w:szCs w:val="20"/>
              </w:rPr>
            </w:pPr>
            <w:r w:rsidRPr="00F2224B">
              <w:rPr>
                <w:rFonts w:ascii="Arial" w:eastAsia="Arial" w:hAnsi="Arial" w:cs="Arial"/>
                <w:noProof/>
                <w:color w:val="222222"/>
                <w:sz w:val="20"/>
                <w:szCs w:val="20"/>
              </w:rPr>
              <w:t xml:space="preserve">Ms. </w:t>
            </w:r>
            <w:r w:rsidRPr="00F2224B">
              <w:rPr>
                <w:rFonts w:ascii="Arial" w:eastAsia="Arial" w:hAnsi="Arial" w:cs="Arial"/>
                <w:b/>
                <w:noProof/>
                <w:color w:val="222222"/>
                <w:sz w:val="20"/>
                <w:szCs w:val="20"/>
              </w:rPr>
              <w:t>T</w:t>
            </w:r>
            <w:r w:rsidR="006E51F7" w:rsidRPr="00F2224B">
              <w:rPr>
                <w:rFonts w:ascii="Arial" w:eastAsia="Arial" w:hAnsi="Arial" w:cs="Arial"/>
                <w:b/>
                <w:noProof/>
                <w:color w:val="222222"/>
                <w:sz w:val="20"/>
                <w:szCs w:val="20"/>
              </w:rPr>
              <w:t>AMURA</w:t>
            </w:r>
            <w:r w:rsidR="006E51F7" w:rsidRPr="00F2224B">
              <w:rPr>
                <w:rFonts w:ascii="Arial" w:eastAsia="Arial" w:hAnsi="Arial" w:cs="Arial"/>
                <w:noProof/>
                <w:color w:val="222222"/>
                <w:sz w:val="20"/>
                <w:szCs w:val="20"/>
              </w:rPr>
              <w:t xml:space="preserve"> Eriko</w:t>
            </w:r>
          </w:p>
          <w:p w:rsidR="00CA0306" w:rsidRPr="00D00818" w:rsidRDefault="00CA0306" w:rsidP="00F54C73">
            <w:pPr>
              <w:rPr>
                <w:rFonts w:ascii="Arial" w:eastAsia="Arial" w:hAnsi="Arial" w:cs="Arial"/>
                <w:i/>
                <w:noProof/>
                <w:color w:val="222222"/>
                <w:sz w:val="20"/>
                <w:szCs w:val="20"/>
              </w:rPr>
            </w:pPr>
          </w:p>
        </w:tc>
      </w:tr>
      <w:tr w:rsidR="00B1541C" w:rsidRPr="00D00818" w:rsidTr="00A16762">
        <w:trPr>
          <w:trHeight w:val="395"/>
          <w:jc w:val="center"/>
        </w:trPr>
        <w:tc>
          <w:tcPr>
            <w:tcW w:w="9630" w:type="dxa"/>
            <w:gridSpan w:val="3"/>
            <w:shd w:val="clear" w:color="auto" w:fill="F2F2F2" w:themeFill="background1" w:themeFillShade="F2"/>
            <w:vAlign w:val="center"/>
          </w:tcPr>
          <w:p w:rsidR="00B1541C" w:rsidRPr="00D00818" w:rsidRDefault="00486D3A" w:rsidP="004A3462">
            <w:pPr>
              <w:jc w:val="center"/>
              <w:rPr>
                <w:rFonts w:ascii="Arial" w:eastAsia="Arial" w:hAnsi="Arial" w:cs="Arial"/>
                <w:i/>
                <w:noProof/>
                <w:color w:val="222222"/>
                <w:szCs w:val="20"/>
              </w:rPr>
            </w:pPr>
            <w:r w:rsidRPr="00D00818">
              <w:rPr>
                <w:rFonts w:ascii="Arial" w:eastAsia="Arial" w:hAnsi="Arial" w:cs="Arial"/>
                <w:b/>
                <w:noProof/>
                <w:szCs w:val="20"/>
              </w:rPr>
              <w:t>SESSION I</w:t>
            </w:r>
            <w:r w:rsidRPr="00D00818">
              <w:rPr>
                <w:rFonts w:ascii="Arial" w:eastAsia="Arial" w:hAnsi="Arial" w:cs="Arial"/>
                <w:noProof/>
                <w:szCs w:val="20"/>
              </w:rPr>
              <w:t xml:space="preserve">. </w:t>
            </w:r>
            <w:r w:rsidR="00B1541C" w:rsidRPr="00D00818">
              <w:rPr>
                <w:rFonts w:ascii="Arial" w:eastAsia="Arial" w:hAnsi="Arial" w:cs="Arial"/>
                <w:noProof/>
                <w:szCs w:val="20"/>
              </w:rPr>
              <w:t xml:space="preserve">Moderator: Professor </w:t>
            </w:r>
            <w:r w:rsidR="00B1541C" w:rsidRPr="00D00818">
              <w:rPr>
                <w:rFonts w:ascii="Arial" w:eastAsia="Arial" w:hAnsi="Arial" w:cs="Arial"/>
                <w:b/>
                <w:noProof/>
                <w:szCs w:val="20"/>
              </w:rPr>
              <w:t>Batsukh</w:t>
            </w:r>
            <w:r w:rsidR="00B1541C" w:rsidRPr="00D00818">
              <w:rPr>
                <w:rFonts w:ascii="Arial" w:eastAsia="Arial" w:hAnsi="Arial" w:cs="Arial"/>
                <w:noProof/>
                <w:szCs w:val="20"/>
              </w:rPr>
              <w:t xml:space="preserve"> Zayat, Head of Helminthology laboratory, IVM</w:t>
            </w:r>
          </w:p>
        </w:tc>
      </w:tr>
      <w:tr w:rsidR="00F54C73" w:rsidRPr="00D00818" w:rsidTr="00A16762">
        <w:trPr>
          <w:trHeight w:val="386"/>
          <w:jc w:val="center"/>
        </w:trPr>
        <w:tc>
          <w:tcPr>
            <w:tcW w:w="1530" w:type="dxa"/>
          </w:tcPr>
          <w:p w:rsidR="00F54C73" w:rsidRPr="00D00818" w:rsidRDefault="00F54C73" w:rsidP="00F54C73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09:00 - 09:30</w:t>
            </w:r>
          </w:p>
        </w:tc>
        <w:tc>
          <w:tcPr>
            <w:tcW w:w="4410" w:type="dxa"/>
          </w:tcPr>
          <w:p w:rsidR="00F54C73" w:rsidRPr="00D00818" w:rsidRDefault="00F54C73" w:rsidP="00F54C73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Keynote presentation – I.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Employing a One Health Approach to Mitigate Future Pandemic Threats</w:t>
            </w:r>
          </w:p>
        </w:tc>
        <w:tc>
          <w:tcPr>
            <w:tcW w:w="3690" w:type="dxa"/>
          </w:tcPr>
          <w:p w:rsidR="00F54C73" w:rsidRPr="00D00818" w:rsidRDefault="00F54C73" w:rsidP="00F54C73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Gregory C. Gray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, Prof. University of Texas Medical Branch, Galveston, Texas, USA</w:t>
            </w:r>
          </w:p>
        </w:tc>
      </w:tr>
      <w:tr w:rsidR="00F54C73" w:rsidRPr="00D00818" w:rsidTr="00A16762">
        <w:trPr>
          <w:trHeight w:val="260"/>
          <w:jc w:val="center"/>
        </w:trPr>
        <w:tc>
          <w:tcPr>
            <w:tcW w:w="1530" w:type="dxa"/>
          </w:tcPr>
          <w:p w:rsidR="00F54C73" w:rsidRPr="00D00818" w:rsidRDefault="00F54C73" w:rsidP="00F54C73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09:30 – 09:50</w:t>
            </w:r>
          </w:p>
        </w:tc>
        <w:tc>
          <w:tcPr>
            <w:tcW w:w="4410" w:type="dxa"/>
          </w:tcPr>
          <w:p w:rsidR="00F54C73" w:rsidRPr="00D00818" w:rsidRDefault="00F54C73" w:rsidP="00F54C73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Research achievements and International collaboration</w:t>
            </w:r>
          </w:p>
        </w:tc>
        <w:tc>
          <w:tcPr>
            <w:tcW w:w="3690" w:type="dxa"/>
          </w:tcPr>
          <w:p w:rsidR="00F54C73" w:rsidRPr="00D00818" w:rsidRDefault="00F54C73" w:rsidP="00F54C73">
            <w:pPr>
              <w:rPr>
                <w:rFonts w:ascii="Arial" w:eastAsia="Arial" w:hAnsi="Arial" w:cs="Arial"/>
                <w:i/>
                <w:noProof/>
                <w:color w:val="222222"/>
                <w:sz w:val="20"/>
                <w:szCs w:val="20"/>
              </w:rPr>
            </w:pPr>
            <w:r w:rsidRPr="006960CC">
              <w:rPr>
                <w:rFonts w:ascii="Arial" w:eastAsia="Arial" w:hAnsi="Arial" w:cs="Arial"/>
                <w:b/>
                <w:noProof/>
                <w:color w:val="222222"/>
                <w:sz w:val="20"/>
                <w:szCs w:val="20"/>
              </w:rPr>
              <w:t>Battsetseg</w:t>
            </w:r>
            <w:r w:rsidRPr="006960CC">
              <w:rPr>
                <w:rFonts w:ascii="Arial" w:eastAsia="Arial" w:hAnsi="Arial" w:cs="Arial"/>
                <w:noProof/>
                <w:color w:val="222222"/>
                <w:sz w:val="20"/>
                <w:szCs w:val="20"/>
              </w:rPr>
              <w:t xml:space="preserve"> Badgar</w:t>
            </w:r>
            <w:r w:rsidRPr="00D00818">
              <w:rPr>
                <w:rFonts w:ascii="Arial" w:eastAsia="Arial" w:hAnsi="Arial" w:cs="Arial"/>
                <w:i/>
                <w:noProof/>
                <w:color w:val="222222"/>
                <w:sz w:val="20"/>
                <w:szCs w:val="20"/>
              </w:rPr>
              <w:t>,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Prof. Institute of Veterinary Medicine, MULS, Mongolia</w:t>
            </w:r>
          </w:p>
        </w:tc>
      </w:tr>
      <w:tr w:rsidR="00F54C73" w:rsidRPr="00D00818" w:rsidTr="00A16762">
        <w:trPr>
          <w:trHeight w:val="161"/>
          <w:jc w:val="center"/>
        </w:trPr>
        <w:tc>
          <w:tcPr>
            <w:tcW w:w="1530" w:type="dxa"/>
          </w:tcPr>
          <w:p w:rsidR="00F54C73" w:rsidRPr="00D00818" w:rsidRDefault="00F54C73" w:rsidP="00F54C73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09:50 – 10:15</w:t>
            </w:r>
          </w:p>
        </w:tc>
        <w:tc>
          <w:tcPr>
            <w:tcW w:w="4410" w:type="dxa"/>
          </w:tcPr>
          <w:p w:rsidR="00F54C73" w:rsidRPr="00D00818" w:rsidRDefault="00F54C73" w:rsidP="00F54C73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Adventures in COVID-19 Research</w:t>
            </w:r>
          </w:p>
          <w:p w:rsidR="00F54C73" w:rsidRPr="00D00818" w:rsidRDefault="00F54C73" w:rsidP="00F54C73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</w:p>
        </w:tc>
        <w:tc>
          <w:tcPr>
            <w:tcW w:w="3690" w:type="dxa"/>
          </w:tcPr>
          <w:p w:rsidR="00F54C73" w:rsidRPr="00D00818" w:rsidRDefault="00F54C73" w:rsidP="00F54C73">
            <w:pPr>
              <w:rPr>
                <w:rFonts w:ascii="Arial" w:eastAsia="Arial" w:hAnsi="Arial" w:cs="Arial"/>
                <w:noProof/>
                <w:color w:val="222222"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b/>
                <w:noProof/>
                <w:color w:val="222222"/>
                <w:sz w:val="20"/>
                <w:szCs w:val="20"/>
              </w:rPr>
              <w:t>Juergen A. Richt,</w:t>
            </w:r>
            <w:r w:rsidRPr="00D00818">
              <w:rPr>
                <w:rFonts w:ascii="Arial" w:eastAsia="Arial" w:hAnsi="Arial" w:cs="Arial"/>
                <w:noProof/>
                <w:color w:val="222222"/>
                <w:sz w:val="20"/>
                <w:szCs w:val="20"/>
              </w:rPr>
              <w:t xml:space="preserve"> Prof. College of Veterinary Medicine, Kansas State University, Manhattan, KS, USA</w:t>
            </w:r>
          </w:p>
        </w:tc>
      </w:tr>
      <w:tr w:rsidR="00F54C73" w:rsidRPr="00D00818" w:rsidTr="00A16762">
        <w:trPr>
          <w:trHeight w:val="611"/>
          <w:jc w:val="center"/>
        </w:trPr>
        <w:tc>
          <w:tcPr>
            <w:tcW w:w="1530" w:type="dxa"/>
          </w:tcPr>
          <w:p w:rsidR="00F54C73" w:rsidRPr="00D00818" w:rsidRDefault="00F54C73" w:rsidP="00F54C73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10:15 – 10:30</w:t>
            </w:r>
          </w:p>
        </w:tc>
        <w:tc>
          <w:tcPr>
            <w:tcW w:w="4410" w:type="dxa"/>
          </w:tcPr>
          <w:p w:rsidR="00F54C73" w:rsidRPr="00D00818" w:rsidRDefault="00F54C73" w:rsidP="00F54C73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A success story of SATREPS project: Control of protozoan diseases to improve livestock production in Mongolia</w:t>
            </w:r>
          </w:p>
        </w:tc>
        <w:tc>
          <w:tcPr>
            <w:tcW w:w="3690" w:type="dxa"/>
          </w:tcPr>
          <w:p w:rsidR="00F54C73" w:rsidRPr="00D00818" w:rsidRDefault="00F54C73" w:rsidP="00F54C73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Naoaki </w:t>
            </w:r>
            <w:r w:rsidRPr="00D00818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Yokoyama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, Prof. National Research Center for Protozoan Diseases,</w:t>
            </w:r>
          </w:p>
          <w:p w:rsidR="00F54C73" w:rsidRPr="00D00818" w:rsidRDefault="00F54C73" w:rsidP="00F54C73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Obihiro University of Agriculture and Veterinary Medicine, Japan</w:t>
            </w:r>
          </w:p>
        </w:tc>
      </w:tr>
      <w:tr w:rsidR="00F54C73" w:rsidRPr="00D00818" w:rsidTr="00A16762">
        <w:trPr>
          <w:trHeight w:val="224"/>
          <w:jc w:val="center"/>
        </w:trPr>
        <w:tc>
          <w:tcPr>
            <w:tcW w:w="1530" w:type="dxa"/>
          </w:tcPr>
          <w:p w:rsidR="00F54C73" w:rsidRPr="00D00818" w:rsidRDefault="00F54C73" w:rsidP="00F54C73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10:30 – 10:45</w:t>
            </w:r>
          </w:p>
        </w:tc>
        <w:tc>
          <w:tcPr>
            <w:tcW w:w="4410" w:type="dxa"/>
          </w:tcPr>
          <w:p w:rsidR="00F54C73" w:rsidRPr="00D00818" w:rsidRDefault="00F54C73" w:rsidP="00F54C73">
            <w:pPr>
              <w:rPr>
                <w:rFonts w:ascii="Arial" w:eastAsia="Arial" w:hAnsi="Arial" w:cs="Arial"/>
                <w:noProof/>
                <w:sz w:val="20"/>
                <w:szCs w:val="20"/>
                <w:highlight w:val="yellow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Cooperation in Pathological Studies of Dourine via the SATREPS Project between the Institute of Veterinary Medicine and Obihiro University of Agriculture and Veterinary Medicine</w:t>
            </w:r>
          </w:p>
        </w:tc>
        <w:tc>
          <w:tcPr>
            <w:tcW w:w="3690" w:type="dxa"/>
          </w:tcPr>
          <w:p w:rsidR="00F54C73" w:rsidRPr="00D00818" w:rsidRDefault="00F54C73" w:rsidP="00F54C73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Yoshiyasu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</w:t>
            </w:r>
            <w:r w:rsidRPr="00D00818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Kobayashi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, Prof. Obihiro University of Agriculture and Veterinary Medicine, Japan</w:t>
            </w:r>
          </w:p>
          <w:p w:rsidR="00F54C73" w:rsidRPr="00D00818" w:rsidRDefault="00F54C73" w:rsidP="00F54C73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</w:p>
        </w:tc>
      </w:tr>
      <w:tr w:rsidR="00F54C73" w:rsidRPr="00D00818" w:rsidTr="00A16762">
        <w:trPr>
          <w:trHeight w:val="20"/>
          <w:jc w:val="center"/>
        </w:trPr>
        <w:tc>
          <w:tcPr>
            <w:tcW w:w="1530" w:type="dxa"/>
          </w:tcPr>
          <w:p w:rsidR="00F54C73" w:rsidRPr="00D00818" w:rsidRDefault="00F54C73" w:rsidP="00F54C73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10:45- 11:00</w:t>
            </w:r>
          </w:p>
        </w:tc>
        <w:tc>
          <w:tcPr>
            <w:tcW w:w="4410" w:type="dxa"/>
          </w:tcPr>
          <w:p w:rsidR="00F54C73" w:rsidRPr="00D00818" w:rsidRDefault="00F54C73" w:rsidP="00F54C73">
            <w:pPr>
              <w:rPr>
                <w:rFonts w:ascii="Arial" w:eastAsia="Arial" w:hAnsi="Arial" w:cs="Arial"/>
                <w:noProof/>
                <w:sz w:val="20"/>
                <w:szCs w:val="20"/>
                <w:highlight w:val="white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  <w:highlight w:val="white"/>
              </w:rPr>
              <w:t>Deciphering type I IFN-dependent cascade responses of early innate immunity at mucosal sites following herpesvirus infection</w:t>
            </w:r>
          </w:p>
        </w:tc>
        <w:tc>
          <w:tcPr>
            <w:tcW w:w="3690" w:type="dxa"/>
          </w:tcPr>
          <w:p w:rsidR="00F54C73" w:rsidRPr="00D00818" w:rsidRDefault="00B1541C" w:rsidP="00B1541C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Uyangaa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</w:t>
            </w:r>
            <w:r w:rsidR="00F54C73"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Erdenebileg, PhD, J</w:t>
            </w:r>
            <w:r w:rsidR="00F54C73" w:rsidRPr="00D00818">
              <w:rPr>
                <w:rFonts w:ascii="Arial" w:eastAsia="Arial" w:hAnsi="Arial" w:cs="Arial"/>
                <w:noProof/>
                <w:sz w:val="20"/>
                <w:szCs w:val="20"/>
                <w:highlight w:val="white"/>
              </w:rPr>
              <w:t>eonbuk National University college of Veterinary Medicine, Korea</w:t>
            </w:r>
          </w:p>
        </w:tc>
      </w:tr>
      <w:tr w:rsidR="00F54C73" w:rsidRPr="00D00818" w:rsidTr="00A16762">
        <w:trPr>
          <w:trHeight w:val="20"/>
          <w:jc w:val="center"/>
        </w:trPr>
        <w:tc>
          <w:tcPr>
            <w:tcW w:w="1530" w:type="dxa"/>
          </w:tcPr>
          <w:p w:rsidR="00F54C73" w:rsidRPr="00D00818" w:rsidRDefault="00F54C73" w:rsidP="00F54C73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11:00-11:15</w:t>
            </w:r>
          </w:p>
        </w:tc>
        <w:tc>
          <w:tcPr>
            <w:tcW w:w="4410" w:type="dxa"/>
          </w:tcPr>
          <w:p w:rsidR="00F54C73" w:rsidRPr="00D00818" w:rsidRDefault="00F54C73" w:rsidP="00F54C73">
            <w:pPr>
              <w:rPr>
                <w:rFonts w:ascii="Arial" w:eastAsia="Arial" w:hAnsi="Arial" w:cs="Arial"/>
                <w:noProof/>
                <w:sz w:val="20"/>
                <w:szCs w:val="20"/>
                <w:highlight w:val="white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  <w:highlight w:val="white"/>
              </w:rPr>
              <w:t xml:space="preserve">Dourine and </w:t>
            </w:r>
            <w:r w:rsidRPr="00F2224B">
              <w:rPr>
                <w:rFonts w:ascii="Arial" w:eastAsia="Arial" w:hAnsi="Arial" w:cs="Arial"/>
                <w:i/>
                <w:noProof/>
                <w:sz w:val="20"/>
                <w:szCs w:val="20"/>
                <w:highlight w:val="white"/>
              </w:rPr>
              <w:t>Trypanosoma equiperdum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  <w:highlight w:val="white"/>
              </w:rPr>
              <w:t xml:space="preserve"> in Mongolia</w:t>
            </w:r>
          </w:p>
        </w:tc>
        <w:tc>
          <w:tcPr>
            <w:tcW w:w="3690" w:type="dxa"/>
          </w:tcPr>
          <w:p w:rsidR="00F54C73" w:rsidRPr="00D00818" w:rsidRDefault="00F54C73" w:rsidP="00F54C73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Keisuke </w:t>
            </w:r>
            <w:r w:rsidRPr="00D00818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Suganuma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, Assistant prof. National Research Center for Protozoan Diseases, Obihiro University of Agriculture and Veterinary Medicine, Japan</w:t>
            </w:r>
          </w:p>
        </w:tc>
      </w:tr>
      <w:tr w:rsidR="00F54C73" w:rsidRPr="00D00818" w:rsidTr="00A16762">
        <w:trPr>
          <w:trHeight w:val="20"/>
          <w:jc w:val="center"/>
        </w:trPr>
        <w:tc>
          <w:tcPr>
            <w:tcW w:w="1530" w:type="dxa"/>
          </w:tcPr>
          <w:p w:rsidR="00F54C73" w:rsidRPr="00D00818" w:rsidRDefault="00F54C73" w:rsidP="00F54C73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11:15-11:30</w:t>
            </w:r>
          </w:p>
        </w:tc>
        <w:tc>
          <w:tcPr>
            <w:tcW w:w="4410" w:type="dxa"/>
          </w:tcPr>
          <w:p w:rsidR="00F54C73" w:rsidRPr="00D00818" w:rsidRDefault="00F54C73" w:rsidP="00F54C73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Novobiocin: Heat shock Protein inhibitor of </w:t>
            </w:r>
            <w:r w:rsidRPr="00F2224B">
              <w:rPr>
                <w:rFonts w:ascii="Arial" w:eastAsia="Arial" w:hAnsi="Arial" w:cs="Arial"/>
                <w:i/>
                <w:noProof/>
                <w:sz w:val="20"/>
                <w:szCs w:val="20"/>
              </w:rPr>
              <w:t xml:space="preserve">Theileria equi </w:t>
            </w:r>
            <w:r w:rsidRPr="00F2224B">
              <w:rPr>
                <w:rFonts w:ascii="Arial" w:eastAsia="Arial" w:hAnsi="Arial" w:cs="Arial"/>
                <w:noProof/>
                <w:sz w:val="20"/>
                <w:szCs w:val="20"/>
              </w:rPr>
              <w:t>and</w:t>
            </w:r>
            <w:r w:rsidRPr="00F2224B">
              <w:rPr>
                <w:rFonts w:ascii="Arial" w:eastAsia="Arial" w:hAnsi="Arial" w:cs="Arial"/>
                <w:i/>
                <w:noProof/>
                <w:sz w:val="20"/>
                <w:szCs w:val="20"/>
              </w:rPr>
              <w:t xml:space="preserve"> Babesia caballi</w:t>
            </w:r>
          </w:p>
          <w:p w:rsidR="00F54C73" w:rsidRPr="00D00818" w:rsidRDefault="00F54C73" w:rsidP="00F54C73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</w:p>
        </w:tc>
        <w:tc>
          <w:tcPr>
            <w:tcW w:w="3690" w:type="dxa"/>
          </w:tcPr>
          <w:p w:rsidR="00F54C73" w:rsidRPr="00D00818" w:rsidRDefault="00F54C73" w:rsidP="00F54C73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Abhinav Suthar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, Assistant prof, College of Veterinary Science &amp; 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lastRenderedPageBreak/>
              <w:t>Animal Husbandry, Sardarkrushinagar, Kamdhenu University, India</w:t>
            </w:r>
          </w:p>
        </w:tc>
      </w:tr>
      <w:tr w:rsidR="00F54C73" w:rsidRPr="00D00818" w:rsidTr="00F2224B">
        <w:trPr>
          <w:trHeight w:val="20"/>
          <w:jc w:val="center"/>
        </w:trPr>
        <w:tc>
          <w:tcPr>
            <w:tcW w:w="1530" w:type="dxa"/>
            <w:shd w:val="clear" w:color="auto" w:fill="FFFF99"/>
            <w:vAlign w:val="center"/>
          </w:tcPr>
          <w:p w:rsidR="00F54C73" w:rsidRPr="00D00818" w:rsidRDefault="00F54C73" w:rsidP="00F54C73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lastRenderedPageBreak/>
              <w:t>11:30- 12:30</w:t>
            </w:r>
          </w:p>
        </w:tc>
        <w:tc>
          <w:tcPr>
            <w:tcW w:w="8100" w:type="dxa"/>
            <w:gridSpan w:val="2"/>
            <w:shd w:val="clear" w:color="auto" w:fill="FFFF99"/>
            <w:vAlign w:val="center"/>
          </w:tcPr>
          <w:p w:rsidR="00F2224B" w:rsidRPr="00F2224B" w:rsidRDefault="00F54C73" w:rsidP="00F2224B">
            <w:pPr>
              <w:ind w:left="180"/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Lunch break</w:t>
            </w:r>
            <w:r w:rsidR="00DE3883"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  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</w:t>
            </w:r>
            <w:r w:rsidR="00DE3883"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 </w:t>
            </w:r>
            <w:r w:rsidR="00DE3883" w:rsidRPr="00D00818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POSTER VIDEO PRESENTATION / EXPOSITIONS</w:t>
            </w:r>
          </w:p>
        </w:tc>
      </w:tr>
      <w:tr w:rsidR="00572AB9" w:rsidRPr="00D00818" w:rsidTr="00F2224B">
        <w:trPr>
          <w:trHeight w:val="20"/>
          <w:jc w:val="center"/>
        </w:trPr>
        <w:tc>
          <w:tcPr>
            <w:tcW w:w="9630" w:type="dxa"/>
            <w:gridSpan w:val="3"/>
            <w:shd w:val="clear" w:color="auto" w:fill="F2F2F2" w:themeFill="background1" w:themeFillShade="F2"/>
          </w:tcPr>
          <w:p w:rsidR="00572AB9" w:rsidRPr="00D00818" w:rsidRDefault="00572AB9" w:rsidP="00572AB9">
            <w:pPr>
              <w:ind w:left="180"/>
              <w:jc w:val="center"/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Moderator: </w:t>
            </w:r>
            <w:r w:rsidRPr="00D00818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Odbileg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Raadan, PhD, leading researcher of Virology Laboratory, IVM</w:t>
            </w:r>
          </w:p>
        </w:tc>
      </w:tr>
      <w:tr w:rsidR="00A30F59" w:rsidRPr="00D00818" w:rsidTr="00A16762">
        <w:trPr>
          <w:trHeight w:val="620"/>
          <w:jc w:val="center"/>
        </w:trPr>
        <w:tc>
          <w:tcPr>
            <w:tcW w:w="1530" w:type="dxa"/>
          </w:tcPr>
          <w:p w:rsidR="00A30F59" w:rsidRPr="00D00818" w:rsidRDefault="00A30F59" w:rsidP="00A30F59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12:30- 12:45</w:t>
            </w:r>
          </w:p>
        </w:tc>
        <w:tc>
          <w:tcPr>
            <w:tcW w:w="4410" w:type="dxa"/>
          </w:tcPr>
          <w:p w:rsidR="00A30F59" w:rsidRPr="00D00818" w:rsidRDefault="00A30F59" w:rsidP="00A30F59">
            <w:pPr>
              <w:ind w:left="-30"/>
              <w:rPr>
                <w:rFonts w:ascii="Arial" w:eastAsia="Arial" w:hAnsi="Arial" w:cs="Arial"/>
                <w:noProof/>
                <w:sz w:val="20"/>
                <w:szCs w:val="20"/>
                <w:highlight w:val="white"/>
              </w:rPr>
            </w:pPr>
            <w:r w:rsidRPr="00D00818">
              <w:rPr>
                <w:rFonts w:ascii="Arial" w:eastAsia="Arial" w:hAnsi="Arial" w:cs="Arial"/>
                <w:noProof/>
                <w:color w:val="222222"/>
                <w:sz w:val="20"/>
                <w:szCs w:val="20"/>
                <w:highlight w:val="white"/>
              </w:rPr>
              <w:t>Prevalence of zoonotic protozoal diseases in Mongolia and drug discovery from Mongolian natural resources</w:t>
            </w:r>
          </w:p>
        </w:tc>
        <w:tc>
          <w:tcPr>
            <w:tcW w:w="3690" w:type="dxa"/>
          </w:tcPr>
          <w:p w:rsidR="00A30F59" w:rsidRPr="00D00818" w:rsidRDefault="00A30F59" w:rsidP="00A30F59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hAnsi="Arial" w:cs="Arial"/>
                <w:noProof/>
                <w:sz w:val="20"/>
                <w:szCs w:val="20"/>
              </w:rPr>
              <w:t xml:space="preserve">Yoshifumi </w:t>
            </w:r>
            <w:r w:rsidRPr="00D00818">
              <w:rPr>
                <w:rFonts w:ascii="Arial" w:hAnsi="Arial" w:cs="Arial"/>
                <w:b/>
                <w:noProof/>
                <w:sz w:val="20"/>
                <w:szCs w:val="20"/>
              </w:rPr>
              <w:t>Nishikawa</w:t>
            </w:r>
            <w:r w:rsidRPr="00D00818">
              <w:rPr>
                <w:rFonts w:ascii="Arial" w:hAnsi="Arial" w:cs="Arial"/>
                <w:noProof/>
                <w:sz w:val="20"/>
                <w:szCs w:val="20"/>
              </w:rPr>
              <w:t>, Prof. National Research Center for Protozoan Diseases,</w:t>
            </w:r>
            <w:r w:rsidRPr="00D00818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Obihiro University of Agriculture and Veterinary Medicine, 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Japan</w:t>
            </w:r>
          </w:p>
        </w:tc>
      </w:tr>
      <w:tr w:rsidR="00A30F59" w:rsidRPr="00D00818" w:rsidTr="00A16762">
        <w:trPr>
          <w:trHeight w:val="620"/>
          <w:jc w:val="center"/>
        </w:trPr>
        <w:tc>
          <w:tcPr>
            <w:tcW w:w="1530" w:type="dxa"/>
          </w:tcPr>
          <w:p w:rsidR="00A30F59" w:rsidRPr="00D00818" w:rsidRDefault="00A30F59" w:rsidP="00A30F59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12:45 - 13:00</w:t>
            </w:r>
          </w:p>
        </w:tc>
        <w:tc>
          <w:tcPr>
            <w:tcW w:w="4410" w:type="dxa"/>
          </w:tcPr>
          <w:p w:rsidR="00A30F59" w:rsidRPr="00D00818" w:rsidRDefault="00A30F59" w:rsidP="00A30F59">
            <w:pPr>
              <w:ind w:left="-30"/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Development of a loop-mediated isothermal amplification (LAMP) method for specific detection of Mycobacterium bovis</w:t>
            </w:r>
          </w:p>
        </w:tc>
        <w:tc>
          <w:tcPr>
            <w:tcW w:w="3690" w:type="dxa"/>
          </w:tcPr>
          <w:p w:rsidR="00A30F59" w:rsidRPr="00D00818" w:rsidRDefault="00A30F59" w:rsidP="00A30F59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Yasuhiko </w:t>
            </w:r>
            <w:r w:rsidRPr="00D00818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Suzuki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, Prof, Director of Hokkaido University International Institute for Zoonosis Control, Japan</w:t>
            </w:r>
          </w:p>
        </w:tc>
      </w:tr>
      <w:tr w:rsidR="00A30F59" w:rsidRPr="00D00818" w:rsidTr="00A16762">
        <w:trPr>
          <w:trHeight w:val="890"/>
          <w:jc w:val="center"/>
        </w:trPr>
        <w:tc>
          <w:tcPr>
            <w:tcW w:w="1530" w:type="dxa"/>
          </w:tcPr>
          <w:p w:rsidR="00A30F59" w:rsidRPr="00D00818" w:rsidRDefault="00A30F59" w:rsidP="00A30F59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13:00- 13:15</w:t>
            </w:r>
          </w:p>
        </w:tc>
        <w:tc>
          <w:tcPr>
            <w:tcW w:w="4410" w:type="dxa"/>
          </w:tcPr>
          <w:p w:rsidR="00A30F59" w:rsidRPr="00D00818" w:rsidRDefault="00A30F59" w:rsidP="00A30F59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  <w:highlight w:val="white"/>
              </w:rPr>
              <w:t>Pathological and epidemiological studies on equine glanders in Mongolia</w:t>
            </w:r>
          </w:p>
        </w:tc>
        <w:tc>
          <w:tcPr>
            <w:tcW w:w="3690" w:type="dxa"/>
          </w:tcPr>
          <w:p w:rsidR="00A30F59" w:rsidRPr="00D00818" w:rsidRDefault="00A30F59" w:rsidP="00A30F59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 xml:space="preserve">Ochbayar 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Erdemsurakh, PhD, School of Veterinary Medicine, Mongolian University of Life Sciences</w:t>
            </w:r>
          </w:p>
        </w:tc>
      </w:tr>
      <w:tr w:rsidR="0028401C" w:rsidRPr="00D00818" w:rsidTr="00A16762">
        <w:trPr>
          <w:trHeight w:val="890"/>
          <w:jc w:val="center"/>
        </w:trPr>
        <w:tc>
          <w:tcPr>
            <w:tcW w:w="1530" w:type="dxa"/>
          </w:tcPr>
          <w:p w:rsidR="0028401C" w:rsidRPr="00D00818" w:rsidRDefault="0028401C" w:rsidP="0028401C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13:15 –13:30</w:t>
            </w:r>
          </w:p>
        </w:tc>
        <w:tc>
          <w:tcPr>
            <w:tcW w:w="4410" w:type="dxa"/>
          </w:tcPr>
          <w:p w:rsidR="0028401C" w:rsidRPr="00D00818" w:rsidRDefault="0028401C" w:rsidP="0028401C">
            <w:pPr>
              <w:ind w:left="-30"/>
              <w:rPr>
                <w:rFonts w:ascii="Arial" w:eastAsia="Arial" w:hAnsi="Arial" w:cs="Arial"/>
                <w:noProof/>
                <w:color w:val="222222"/>
                <w:sz w:val="20"/>
                <w:szCs w:val="20"/>
                <w:highlight w:val="white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Immunodiagnosis of </w:t>
            </w:r>
            <w:r w:rsidRPr="00F2224B">
              <w:rPr>
                <w:rFonts w:ascii="Arial" w:eastAsia="Arial" w:hAnsi="Arial" w:cs="Arial"/>
                <w:i/>
                <w:noProof/>
                <w:sz w:val="20"/>
                <w:szCs w:val="20"/>
              </w:rPr>
              <w:t>Haemonchus contortus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India</w:t>
            </w:r>
          </w:p>
        </w:tc>
        <w:tc>
          <w:tcPr>
            <w:tcW w:w="3690" w:type="dxa"/>
          </w:tcPr>
          <w:p w:rsidR="0028401C" w:rsidRPr="00D00818" w:rsidRDefault="0028401C" w:rsidP="0028401C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Bhupamani Das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, Assistant Prof. College of Veterinary Science &amp; A. H., Kamdhenu University, India</w:t>
            </w:r>
          </w:p>
        </w:tc>
      </w:tr>
      <w:tr w:rsidR="0028401C" w:rsidRPr="00D00818" w:rsidTr="00A16762">
        <w:trPr>
          <w:trHeight w:val="278"/>
          <w:jc w:val="center"/>
        </w:trPr>
        <w:tc>
          <w:tcPr>
            <w:tcW w:w="1530" w:type="dxa"/>
          </w:tcPr>
          <w:p w:rsidR="0028401C" w:rsidRPr="00D00818" w:rsidRDefault="0028401C" w:rsidP="0028401C">
            <w:pPr>
              <w:jc w:val="both"/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13:30 –13:45</w:t>
            </w:r>
          </w:p>
        </w:tc>
        <w:tc>
          <w:tcPr>
            <w:tcW w:w="4410" w:type="dxa"/>
          </w:tcPr>
          <w:p w:rsidR="0028401C" w:rsidRPr="00D00818" w:rsidRDefault="0028401C" w:rsidP="0028401C">
            <w:pPr>
              <w:ind w:left="-30"/>
              <w:rPr>
                <w:rFonts w:ascii="Arial" w:eastAsia="Arial" w:hAnsi="Arial" w:cs="Arial"/>
                <w:noProof/>
                <w:sz w:val="20"/>
                <w:szCs w:val="20"/>
                <w:highlight w:val="white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Impact of environmental factors on Fasciolosis spreading in Mongolia</w:t>
            </w:r>
          </w:p>
        </w:tc>
        <w:tc>
          <w:tcPr>
            <w:tcW w:w="3690" w:type="dxa"/>
          </w:tcPr>
          <w:p w:rsidR="0028401C" w:rsidRPr="00D00818" w:rsidRDefault="0028401C" w:rsidP="0028401C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 xml:space="preserve">Lkhagvatseren 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Sukhbaatar, PhD, Laboratory of Helminthology, IVM, Mongolia</w:t>
            </w:r>
          </w:p>
        </w:tc>
      </w:tr>
      <w:tr w:rsidR="0028401C" w:rsidRPr="00D00818" w:rsidTr="00A16762">
        <w:trPr>
          <w:trHeight w:val="602"/>
          <w:jc w:val="center"/>
        </w:trPr>
        <w:tc>
          <w:tcPr>
            <w:tcW w:w="1530" w:type="dxa"/>
          </w:tcPr>
          <w:p w:rsidR="0028401C" w:rsidRPr="00D00818" w:rsidRDefault="0028401C" w:rsidP="0028401C">
            <w:pPr>
              <w:jc w:val="both"/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13:45- 14:00</w:t>
            </w:r>
          </w:p>
        </w:tc>
        <w:tc>
          <w:tcPr>
            <w:tcW w:w="4410" w:type="dxa"/>
          </w:tcPr>
          <w:p w:rsidR="0028401C" w:rsidRPr="00D00818" w:rsidRDefault="0028401C" w:rsidP="0028401C">
            <w:pPr>
              <w:ind w:left="-30"/>
              <w:rPr>
                <w:rFonts w:ascii="Arial" w:eastAsia="Arial" w:hAnsi="Arial" w:cs="Arial"/>
                <w:noProof/>
                <w:color w:val="222222"/>
                <w:sz w:val="20"/>
                <w:szCs w:val="20"/>
                <w:highlight w:val="white"/>
              </w:rPr>
            </w:pPr>
            <w:r w:rsidRPr="00454238">
              <w:rPr>
                <w:rFonts w:ascii="Arial" w:eastAsia="Arial" w:hAnsi="Arial" w:cs="Arial"/>
                <w:noProof/>
                <w:color w:val="222222"/>
                <w:sz w:val="20"/>
                <w:szCs w:val="20"/>
              </w:rPr>
              <w:t>Detection of food-borne pathogens in meat in Mongolia</w:t>
            </w:r>
          </w:p>
        </w:tc>
        <w:tc>
          <w:tcPr>
            <w:tcW w:w="3690" w:type="dxa"/>
          </w:tcPr>
          <w:p w:rsidR="0028401C" w:rsidRPr="00D00818" w:rsidRDefault="0028401C" w:rsidP="0028401C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b/>
                <w:noProof/>
                <w:sz w:val="20"/>
                <w:szCs w:val="20"/>
                <w:highlight w:val="white"/>
              </w:rPr>
              <w:t xml:space="preserve">Myagmarsuren 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  <w:highlight w:val="white"/>
              </w:rPr>
              <w:t xml:space="preserve">Punsantsogvoo, 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PhD, Laboratory of Molecular Genetics, IVM Mongolia</w:t>
            </w:r>
          </w:p>
        </w:tc>
        <w:bookmarkStart w:id="1" w:name="_GoBack"/>
        <w:bookmarkEnd w:id="1"/>
      </w:tr>
      <w:tr w:rsidR="0028401C" w:rsidRPr="00D00818" w:rsidTr="00F2224B">
        <w:trPr>
          <w:trHeight w:val="242"/>
          <w:jc w:val="center"/>
        </w:trPr>
        <w:tc>
          <w:tcPr>
            <w:tcW w:w="1530" w:type="dxa"/>
            <w:shd w:val="clear" w:color="auto" w:fill="FFFF99"/>
          </w:tcPr>
          <w:p w:rsidR="0028401C" w:rsidRPr="00D00818" w:rsidRDefault="0028401C" w:rsidP="0028401C">
            <w:pPr>
              <w:jc w:val="both"/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14:00-14:10</w:t>
            </w:r>
          </w:p>
        </w:tc>
        <w:tc>
          <w:tcPr>
            <w:tcW w:w="8100" w:type="dxa"/>
            <w:gridSpan w:val="2"/>
            <w:shd w:val="clear" w:color="auto" w:fill="FFFF99"/>
          </w:tcPr>
          <w:p w:rsidR="0028401C" w:rsidRPr="00D00818" w:rsidRDefault="0028401C" w:rsidP="0028401C">
            <w:pPr>
              <w:ind w:left="180"/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Break time</w:t>
            </w:r>
          </w:p>
        </w:tc>
      </w:tr>
      <w:tr w:rsidR="0028401C" w:rsidRPr="00D00818" w:rsidTr="00A16762">
        <w:trPr>
          <w:trHeight w:val="431"/>
          <w:jc w:val="center"/>
        </w:trPr>
        <w:tc>
          <w:tcPr>
            <w:tcW w:w="1530" w:type="dxa"/>
          </w:tcPr>
          <w:p w:rsidR="0028401C" w:rsidRPr="00D00818" w:rsidRDefault="0028401C" w:rsidP="0028401C">
            <w:pPr>
              <w:jc w:val="both"/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14:10-14:25</w:t>
            </w:r>
          </w:p>
        </w:tc>
        <w:tc>
          <w:tcPr>
            <w:tcW w:w="4410" w:type="dxa"/>
          </w:tcPr>
          <w:p w:rsidR="0028401C" w:rsidRPr="00D00818" w:rsidRDefault="0028401C" w:rsidP="0028401C">
            <w:pPr>
              <w:ind w:left="-30"/>
              <w:jc w:val="both"/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Development of means for prevention of infectious diseases in horses</w:t>
            </w:r>
          </w:p>
        </w:tc>
        <w:tc>
          <w:tcPr>
            <w:tcW w:w="3690" w:type="dxa"/>
          </w:tcPr>
          <w:p w:rsidR="0028401C" w:rsidRPr="00D00818" w:rsidRDefault="0028401C" w:rsidP="0028401C">
            <w:pPr>
              <w:rPr>
                <w:rFonts w:ascii="Arial" w:eastAsia="Arial" w:hAnsi="Arial" w:cs="Arial"/>
                <w:noProof/>
                <w:color w:val="FF0000"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 xml:space="preserve">Neustroev 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Mikhail Petrovich, Prof. </w:t>
            </w:r>
            <w:r w:rsidRPr="00D00818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Yakut Scientific Research Institute of Agriculture, Russia</w:t>
            </w:r>
          </w:p>
        </w:tc>
      </w:tr>
      <w:tr w:rsidR="0028401C" w:rsidRPr="00D00818" w:rsidTr="00A16762">
        <w:trPr>
          <w:trHeight w:val="431"/>
          <w:jc w:val="center"/>
        </w:trPr>
        <w:tc>
          <w:tcPr>
            <w:tcW w:w="1530" w:type="dxa"/>
          </w:tcPr>
          <w:p w:rsidR="0028401C" w:rsidRPr="00D00818" w:rsidRDefault="0028401C" w:rsidP="0028401C">
            <w:pPr>
              <w:jc w:val="both"/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14:25 - 14:40</w:t>
            </w:r>
          </w:p>
        </w:tc>
        <w:tc>
          <w:tcPr>
            <w:tcW w:w="4410" w:type="dxa"/>
          </w:tcPr>
          <w:p w:rsidR="0028401C" w:rsidRPr="00D00818" w:rsidRDefault="0028401C" w:rsidP="0028401C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Immunogenic analysis of recombinant hexon protein of bovine adenovirus type 3</w:t>
            </w:r>
          </w:p>
        </w:tc>
        <w:tc>
          <w:tcPr>
            <w:tcW w:w="3690" w:type="dxa"/>
          </w:tcPr>
          <w:p w:rsidR="0028401C" w:rsidRPr="00D00818" w:rsidRDefault="0028401C" w:rsidP="0028401C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 xml:space="preserve">Uudamsaikhan 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Gundegmaa, PhD student, International College, National Pingtung University of Science and Technology, Taiwan </w:t>
            </w:r>
          </w:p>
        </w:tc>
      </w:tr>
      <w:tr w:rsidR="0028401C" w:rsidRPr="00D00818" w:rsidTr="00A16762">
        <w:trPr>
          <w:trHeight w:val="431"/>
          <w:jc w:val="center"/>
        </w:trPr>
        <w:tc>
          <w:tcPr>
            <w:tcW w:w="1530" w:type="dxa"/>
          </w:tcPr>
          <w:p w:rsidR="0028401C" w:rsidRPr="00D00818" w:rsidRDefault="0028401C" w:rsidP="0028401C">
            <w:pPr>
              <w:jc w:val="both"/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14:40-14:55</w:t>
            </w:r>
          </w:p>
        </w:tc>
        <w:tc>
          <w:tcPr>
            <w:tcW w:w="4410" w:type="dxa"/>
          </w:tcPr>
          <w:p w:rsidR="0028401C" w:rsidRPr="00D00818" w:rsidRDefault="0028401C" w:rsidP="0028401C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The question of the origin and pathogenesis of avian encephalomyelitis</w:t>
            </w:r>
          </w:p>
        </w:tc>
        <w:tc>
          <w:tcPr>
            <w:tcW w:w="3690" w:type="dxa"/>
          </w:tcPr>
          <w:p w:rsidR="0028401C" w:rsidRPr="00D00818" w:rsidRDefault="0028401C" w:rsidP="0028401C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Banda Lotson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, PhD student, Ural State Agrarian University, </w:t>
            </w:r>
            <w:r w:rsidRPr="00D00818">
              <w:rPr>
                <w:rFonts w:ascii="Arial" w:hAnsi="Arial" w:cs="Arial"/>
                <w:noProof/>
                <w:sz w:val="20"/>
                <w:szCs w:val="20"/>
              </w:rPr>
              <w:t>Yekaterinburg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Russia</w:t>
            </w:r>
          </w:p>
        </w:tc>
      </w:tr>
      <w:tr w:rsidR="0028401C" w:rsidRPr="00D00818" w:rsidTr="00A16762">
        <w:trPr>
          <w:trHeight w:val="377"/>
          <w:jc w:val="center"/>
        </w:trPr>
        <w:tc>
          <w:tcPr>
            <w:tcW w:w="1530" w:type="dxa"/>
          </w:tcPr>
          <w:p w:rsidR="0028401C" w:rsidRPr="00D00818" w:rsidRDefault="0028401C" w:rsidP="0028401C">
            <w:pPr>
              <w:jc w:val="both"/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14:55-15.10</w:t>
            </w:r>
          </w:p>
        </w:tc>
        <w:tc>
          <w:tcPr>
            <w:tcW w:w="4410" w:type="dxa"/>
          </w:tcPr>
          <w:p w:rsidR="0028401C" w:rsidRPr="00D00818" w:rsidRDefault="0028401C" w:rsidP="0028401C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Isolation and Identification of Lumpy skin disease virus from naturally infected cattle in Mongolia</w:t>
            </w:r>
          </w:p>
        </w:tc>
        <w:tc>
          <w:tcPr>
            <w:tcW w:w="3690" w:type="dxa"/>
          </w:tcPr>
          <w:p w:rsidR="0028401C" w:rsidRPr="00D00818" w:rsidRDefault="0028401C" w:rsidP="0028401C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Odonchimeg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Myagmarsuren, PhD student, Virology laboratory, IVM, Mongolia</w:t>
            </w:r>
          </w:p>
        </w:tc>
      </w:tr>
      <w:tr w:rsidR="0028401C" w:rsidRPr="00D00818" w:rsidTr="00F2224B">
        <w:trPr>
          <w:trHeight w:val="180"/>
          <w:jc w:val="center"/>
        </w:trPr>
        <w:tc>
          <w:tcPr>
            <w:tcW w:w="9630" w:type="dxa"/>
            <w:gridSpan w:val="3"/>
            <w:shd w:val="clear" w:color="auto" w:fill="FFF2CC" w:themeFill="accent4" w:themeFillTint="33"/>
          </w:tcPr>
          <w:p w:rsidR="0028401C" w:rsidRPr="00D00818" w:rsidRDefault="0028401C" w:rsidP="0028401C">
            <w:pPr>
              <w:ind w:left="180"/>
              <w:jc w:val="center"/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GENERAL SESSION</w:t>
            </w:r>
          </w:p>
        </w:tc>
      </w:tr>
      <w:tr w:rsidR="0028401C" w:rsidRPr="00D00818" w:rsidTr="00A16762">
        <w:trPr>
          <w:trHeight w:val="180"/>
          <w:jc w:val="center"/>
        </w:trPr>
        <w:tc>
          <w:tcPr>
            <w:tcW w:w="1530" w:type="dxa"/>
          </w:tcPr>
          <w:p w:rsidR="0028401C" w:rsidRPr="00D00818" w:rsidRDefault="0028401C" w:rsidP="0028401C">
            <w:pPr>
              <w:jc w:val="both"/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15:15 – 15:30</w:t>
            </w:r>
          </w:p>
        </w:tc>
        <w:tc>
          <w:tcPr>
            <w:tcW w:w="4410" w:type="dxa"/>
          </w:tcPr>
          <w:p w:rsidR="0028401C" w:rsidRPr="00D00818" w:rsidRDefault="0028401C" w:rsidP="0028401C">
            <w:pPr>
              <w:rPr>
                <w:rFonts w:ascii="Arial" w:eastAsia="Arial" w:hAnsi="Arial" w:cs="Arial"/>
                <w:noProof/>
                <w:sz w:val="20"/>
                <w:szCs w:val="20"/>
                <w:highlight w:val="yellow"/>
              </w:rPr>
            </w:pPr>
            <w:r w:rsidRPr="00F2224B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Keynote presentation - II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. Cooperation in Life Sciences in between Mongolia and Austria</w:t>
            </w:r>
          </w:p>
        </w:tc>
        <w:tc>
          <w:tcPr>
            <w:tcW w:w="3690" w:type="dxa"/>
          </w:tcPr>
          <w:p w:rsidR="0028401C" w:rsidRPr="00D00818" w:rsidRDefault="0028401C" w:rsidP="0028401C">
            <w:pPr>
              <w:rPr>
                <w:rFonts w:ascii="Arial" w:eastAsia="Arial" w:hAnsi="Arial" w:cs="Arial"/>
                <w:noProof/>
                <w:sz w:val="20"/>
                <w:szCs w:val="20"/>
                <w:highlight w:val="yellow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Wolf-Dieter </w:t>
            </w:r>
            <w:r w:rsidRPr="00D00818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Rausch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, Associate prof. University of Veterinary Medicine Vienna, Austria</w:t>
            </w:r>
          </w:p>
        </w:tc>
      </w:tr>
      <w:tr w:rsidR="0028401C" w:rsidRPr="00D00818" w:rsidTr="00A16762">
        <w:trPr>
          <w:trHeight w:val="180"/>
          <w:jc w:val="center"/>
        </w:trPr>
        <w:tc>
          <w:tcPr>
            <w:tcW w:w="1530" w:type="dxa"/>
          </w:tcPr>
          <w:p w:rsidR="0028401C" w:rsidRPr="00D00818" w:rsidRDefault="0028401C" w:rsidP="0028401C">
            <w:pPr>
              <w:jc w:val="both"/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15:30-15:45</w:t>
            </w:r>
          </w:p>
        </w:tc>
        <w:tc>
          <w:tcPr>
            <w:tcW w:w="4410" w:type="dxa"/>
          </w:tcPr>
          <w:p w:rsidR="0028401C" w:rsidRPr="00D00818" w:rsidRDefault="0028401C" w:rsidP="0028401C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F2224B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Keynote presentation - III.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Celebrating more than 25 years of academic exchange between IVM and OBI: An example of successful human resource development and academic exchange</w:t>
            </w:r>
          </w:p>
        </w:tc>
        <w:tc>
          <w:tcPr>
            <w:tcW w:w="3690" w:type="dxa"/>
          </w:tcPr>
          <w:p w:rsidR="0028401C" w:rsidRPr="00D00818" w:rsidRDefault="0028401C" w:rsidP="0028401C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Noboru </w:t>
            </w:r>
            <w:r w:rsidRPr="00D00818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Inoue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, </w:t>
            </w:r>
            <w:r w:rsidRPr="00D00818">
              <w:rPr>
                <w:rFonts w:ascii="Arial" w:hAnsi="Arial" w:cs="Arial"/>
                <w:noProof/>
                <w:sz w:val="20"/>
                <w:szCs w:val="20"/>
                <w:lang w:eastAsia="ja-JP"/>
              </w:rPr>
              <w:t>Prof. Executive Vice President, Obihiro University of Agriculture and Veterinary Medicine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, Japan</w:t>
            </w:r>
          </w:p>
        </w:tc>
      </w:tr>
      <w:tr w:rsidR="0028401C" w:rsidRPr="00D00818" w:rsidTr="00F2224B">
        <w:trPr>
          <w:trHeight w:val="728"/>
          <w:jc w:val="center"/>
        </w:trPr>
        <w:tc>
          <w:tcPr>
            <w:tcW w:w="1530" w:type="dxa"/>
            <w:shd w:val="clear" w:color="auto" w:fill="CCECFF"/>
          </w:tcPr>
          <w:p w:rsidR="0028401C" w:rsidRPr="00D00818" w:rsidRDefault="0028401C" w:rsidP="0028401C">
            <w:pPr>
              <w:ind w:left="180"/>
              <w:jc w:val="both"/>
              <w:rPr>
                <w:rFonts w:ascii="Arial" w:eastAsia="Arial" w:hAnsi="Arial" w:cs="Arial"/>
                <w:noProof/>
                <w:sz w:val="20"/>
                <w:szCs w:val="20"/>
              </w:rPr>
            </w:pPr>
          </w:p>
          <w:p w:rsidR="0028401C" w:rsidRPr="00D00818" w:rsidRDefault="0028401C" w:rsidP="0028401C">
            <w:pPr>
              <w:ind w:left="180"/>
              <w:jc w:val="both"/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15:45-16:00</w:t>
            </w:r>
          </w:p>
        </w:tc>
        <w:tc>
          <w:tcPr>
            <w:tcW w:w="4410" w:type="dxa"/>
            <w:shd w:val="clear" w:color="auto" w:fill="CCECFF"/>
          </w:tcPr>
          <w:p w:rsidR="0028401C" w:rsidRPr="00D00818" w:rsidRDefault="0028401C" w:rsidP="0028401C">
            <w:pPr>
              <w:rPr>
                <w:rFonts w:ascii="Arial" w:eastAsia="Arial" w:hAnsi="Arial" w:cs="Arial"/>
                <w:b/>
                <w:i/>
                <w:noProof/>
                <w:color w:val="222222"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b/>
                <w:i/>
                <w:noProof/>
                <w:sz w:val="20"/>
                <w:szCs w:val="20"/>
              </w:rPr>
              <w:t>Closing remarks</w:t>
            </w:r>
            <w:r w:rsidRPr="00D00818">
              <w:rPr>
                <w:rFonts w:ascii="Arial" w:eastAsia="Arial" w:hAnsi="Arial" w:cs="Arial"/>
                <w:b/>
                <w:i/>
                <w:noProof/>
                <w:color w:val="222222"/>
                <w:sz w:val="20"/>
                <w:szCs w:val="20"/>
              </w:rPr>
              <w:t xml:space="preserve"> </w:t>
            </w:r>
          </w:p>
          <w:p w:rsidR="0028401C" w:rsidRPr="00D00818" w:rsidRDefault="0028401C" w:rsidP="0028401C">
            <w:pPr>
              <w:rPr>
                <w:rFonts w:ascii="Arial" w:eastAsia="Arial" w:hAnsi="Arial" w:cs="Arial"/>
                <w:noProof/>
                <w:color w:val="222222"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color w:val="222222"/>
                <w:sz w:val="20"/>
                <w:szCs w:val="20"/>
              </w:rPr>
              <w:t>Vice president of Mongolian University of Life Sciences</w:t>
            </w:r>
          </w:p>
          <w:p w:rsidR="0028401C" w:rsidRPr="00D00818" w:rsidRDefault="0028401C" w:rsidP="0028401C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color w:val="222222"/>
                <w:sz w:val="20"/>
                <w:szCs w:val="20"/>
              </w:rPr>
              <w:t xml:space="preserve">Director of 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Institute of Veterinary Medicine</w:t>
            </w:r>
          </w:p>
        </w:tc>
        <w:tc>
          <w:tcPr>
            <w:tcW w:w="3690" w:type="dxa"/>
            <w:shd w:val="clear" w:color="auto" w:fill="CCECFF"/>
          </w:tcPr>
          <w:p w:rsidR="0028401C" w:rsidRPr="00D00818" w:rsidRDefault="0028401C" w:rsidP="0028401C">
            <w:pPr>
              <w:ind w:left="180"/>
              <w:rPr>
                <w:rFonts w:ascii="Arial" w:eastAsia="Arial" w:hAnsi="Arial" w:cs="Arial"/>
                <w:i/>
                <w:noProof/>
                <w:color w:val="222222"/>
                <w:sz w:val="20"/>
                <w:szCs w:val="20"/>
              </w:rPr>
            </w:pPr>
          </w:p>
          <w:p w:rsidR="0028401C" w:rsidRPr="00D00818" w:rsidRDefault="0028401C" w:rsidP="0028401C">
            <w:pPr>
              <w:ind w:left="180"/>
              <w:rPr>
                <w:rFonts w:ascii="Arial" w:eastAsia="Arial" w:hAnsi="Arial" w:cs="Arial"/>
                <w:noProof/>
                <w:color w:val="222222"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b/>
                <w:noProof/>
                <w:color w:val="222222"/>
                <w:sz w:val="20"/>
                <w:szCs w:val="20"/>
              </w:rPr>
              <w:t>Gantulga</w:t>
            </w:r>
            <w:r w:rsidRPr="00D00818">
              <w:rPr>
                <w:rFonts w:ascii="Arial" w:eastAsia="Arial" w:hAnsi="Arial" w:cs="Arial"/>
                <w:noProof/>
                <w:color w:val="222222"/>
                <w:sz w:val="20"/>
                <w:szCs w:val="20"/>
              </w:rPr>
              <w:t xml:space="preserve"> Gombo, Prof.</w:t>
            </w:r>
          </w:p>
          <w:p w:rsidR="0028401C" w:rsidRPr="00D00818" w:rsidRDefault="0028401C" w:rsidP="0028401C">
            <w:pPr>
              <w:ind w:left="180"/>
              <w:rPr>
                <w:rFonts w:ascii="Arial" w:eastAsia="Arial" w:hAnsi="Arial" w:cs="Arial"/>
                <w:noProof/>
                <w:color w:val="222222"/>
                <w:sz w:val="20"/>
                <w:szCs w:val="20"/>
              </w:rPr>
            </w:pPr>
          </w:p>
          <w:p w:rsidR="0028401C" w:rsidRPr="00D00818" w:rsidRDefault="0028401C" w:rsidP="0028401C">
            <w:pPr>
              <w:ind w:left="180"/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b/>
                <w:noProof/>
                <w:color w:val="222222"/>
                <w:sz w:val="20"/>
                <w:szCs w:val="20"/>
              </w:rPr>
              <w:t>Battsetseg</w:t>
            </w:r>
            <w:r w:rsidRPr="00D00818">
              <w:rPr>
                <w:rFonts w:ascii="Arial" w:eastAsia="Arial" w:hAnsi="Arial" w:cs="Arial"/>
                <w:noProof/>
                <w:color w:val="222222"/>
                <w:sz w:val="20"/>
                <w:szCs w:val="20"/>
              </w:rPr>
              <w:t xml:space="preserve"> Badgar, Prof.</w:t>
            </w:r>
          </w:p>
        </w:tc>
      </w:tr>
    </w:tbl>
    <w:p w:rsidR="009345FF" w:rsidRPr="00D00818" w:rsidRDefault="009345FF" w:rsidP="00601B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Arial" w:eastAsia="Arial" w:hAnsi="Arial" w:cs="Arial"/>
          <w:noProof/>
          <w:sz w:val="20"/>
          <w:szCs w:val="20"/>
        </w:rPr>
      </w:pPr>
    </w:p>
    <w:p w:rsidR="009345FF" w:rsidRDefault="009345FF" w:rsidP="00601B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Arial" w:eastAsia="Arial" w:hAnsi="Arial" w:cs="Arial"/>
          <w:noProof/>
          <w:sz w:val="20"/>
          <w:szCs w:val="20"/>
        </w:rPr>
      </w:pPr>
    </w:p>
    <w:p w:rsidR="006960CC" w:rsidRDefault="006960CC" w:rsidP="00601B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Arial" w:eastAsia="Arial" w:hAnsi="Arial" w:cs="Arial"/>
          <w:noProof/>
          <w:sz w:val="20"/>
          <w:szCs w:val="20"/>
        </w:rPr>
      </w:pPr>
    </w:p>
    <w:p w:rsidR="006960CC" w:rsidRDefault="006960CC" w:rsidP="00601B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Arial" w:eastAsia="Arial" w:hAnsi="Arial" w:cs="Arial"/>
          <w:noProof/>
          <w:sz w:val="20"/>
          <w:szCs w:val="20"/>
        </w:rPr>
      </w:pPr>
    </w:p>
    <w:p w:rsidR="006960CC" w:rsidRDefault="006960CC" w:rsidP="00601B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Arial" w:eastAsia="Arial" w:hAnsi="Arial" w:cs="Arial"/>
          <w:noProof/>
          <w:sz w:val="20"/>
          <w:szCs w:val="20"/>
        </w:rPr>
      </w:pPr>
    </w:p>
    <w:p w:rsidR="006960CC" w:rsidRDefault="006960CC" w:rsidP="00601B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Arial" w:eastAsia="Arial" w:hAnsi="Arial" w:cs="Arial"/>
          <w:noProof/>
          <w:sz w:val="20"/>
          <w:szCs w:val="20"/>
        </w:rPr>
      </w:pPr>
    </w:p>
    <w:p w:rsidR="006960CC" w:rsidRDefault="006960CC" w:rsidP="00601B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Arial" w:eastAsia="Arial" w:hAnsi="Arial" w:cs="Arial"/>
          <w:noProof/>
          <w:sz w:val="20"/>
          <w:szCs w:val="20"/>
        </w:rPr>
      </w:pPr>
    </w:p>
    <w:p w:rsidR="006960CC" w:rsidRPr="00D00818" w:rsidRDefault="006960CC" w:rsidP="00601B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Arial" w:eastAsia="Arial" w:hAnsi="Arial" w:cs="Arial"/>
          <w:noProof/>
          <w:sz w:val="20"/>
          <w:szCs w:val="20"/>
        </w:rPr>
      </w:pPr>
    </w:p>
    <w:p w:rsidR="009345FF" w:rsidRPr="00D00818" w:rsidRDefault="009345FF" w:rsidP="00601B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Arial" w:eastAsia="Arial" w:hAnsi="Arial" w:cs="Arial"/>
          <w:noProof/>
          <w:sz w:val="20"/>
          <w:szCs w:val="20"/>
        </w:rPr>
      </w:pPr>
    </w:p>
    <w:p w:rsidR="002916F6" w:rsidRPr="00D00818" w:rsidRDefault="002916F6" w:rsidP="004542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noProof/>
          <w:color w:val="222222"/>
          <w:sz w:val="20"/>
          <w:szCs w:val="20"/>
          <w:shd w:val="clear" w:color="auto" w:fill="FFFFFF"/>
        </w:rPr>
      </w:pPr>
      <w:r w:rsidRPr="00D00818">
        <w:rPr>
          <w:rFonts w:ascii="Arial" w:hAnsi="Arial" w:cs="Arial"/>
          <w:noProof/>
          <w:color w:val="222222"/>
          <w:sz w:val="20"/>
          <w:szCs w:val="20"/>
          <w:shd w:val="clear" w:color="auto" w:fill="FFFFFF"/>
        </w:rPr>
        <w:t xml:space="preserve"> </w:t>
      </w:r>
      <w:r w:rsidRPr="00D00818">
        <w:rPr>
          <w:rFonts w:ascii="Arial" w:hAnsi="Arial" w:cs="Arial"/>
          <w:b/>
          <w:noProof/>
          <w:color w:val="222222"/>
          <w:sz w:val="20"/>
          <w:szCs w:val="20"/>
          <w:shd w:val="clear" w:color="auto" w:fill="FFFFFF"/>
        </w:rPr>
        <w:t>“VETERINARY SCIENCE – SUSTAINABLE COOPERATION”</w:t>
      </w:r>
      <w:r w:rsidRPr="00D00818">
        <w:rPr>
          <w:rFonts w:ascii="Arial" w:hAnsi="Arial" w:cs="Arial"/>
          <w:noProof/>
          <w:color w:val="222222"/>
          <w:sz w:val="20"/>
          <w:szCs w:val="20"/>
          <w:shd w:val="clear" w:color="auto" w:fill="FFFFFF"/>
        </w:rPr>
        <w:t xml:space="preserve"> </w:t>
      </w:r>
    </w:p>
    <w:p w:rsidR="00FC4438" w:rsidRPr="00D00818" w:rsidRDefault="002916F6" w:rsidP="00601B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Arial" w:eastAsia="Arial" w:hAnsi="Arial" w:cs="Arial"/>
          <w:noProof/>
          <w:sz w:val="20"/>
          <w:szCs w:val="20"/>
        </w:rPr>
      </w:pPr>
      <w:r w:rsidRPr="00D00818">
        <w:rPr>
          <w:rFonts w:ascii="Arial" w:hAnsi="Arial" w:cs="Arial"/>
          <w:noProof/>
          <w:color w:val="222222"/>
          <w:sz w:val="20"/>
          <w:szCs w:val="20"/>
          <w:shd w:val="clear" w:color="auto" w:fill="FFFFFF"/>
        </w:rPr>
        <w:t xml:space="preserve">INTERNATIONAL ONLINE CONFERENCE – 2021, </w:t>
      </w:r>
      <w:r w:rsidRPr="00D00818">
        <w:rPr>
          <w:rFonts w:ascii="Arial" w:hAnsi="Arial" w:cs="Arial"/>
          <w:noProof/>
          <w:color w:val="222222"/>
          <w:sz w:val="20"/>
          <w:szCs w:val="20"/>
        </w:rPr>
        <w:br/>
      </w:r>
      <w:r w:rsidRPr="00D00818">
        <w:rPr>
          <w:rFonts w:ascii="Arial" w:hAnsi="Arial" w:cs="Arial"/>
          <w:noProof/>
          <w:color w:val="222222"/>
          <w:sz w:val="20"/>
          <w:szCs w:val="20"/>
          <w:shd w:val="clear" w:color="auto" w:fill="FFFFFF"/>
        </w:rPr>
        <w:t>Time: Nov 18, 2021 08:00 AM Irkutsk, Ulaanbaatar</w:t>
      </w:r>
      <w:r w:rsidRPr="00D00818">
        <w:rPr>
          <w:rFonts w:ascii="Arial" w:hAnsi="Arial" w:cs="Arial"/>
          <w:noProof/>
          <w:color w:val="222222"/>
          <w:sz w:val="20"/>
          <w:szCs w:val="20"/>
        </w:rPr>
        <w:br/>
      </w:r>
      <w:r w:rsidRPr="00D00818">
        <w:rPr>
          <w:rFonts w:ascii="Arial" w:hAnsi="Arial" w:cs="Arial"/>
          <w:noProof/>
          <w:color w:val="222222"/>
          <w:sz w:val="20"/>
          <w:szCs w:val="20"/>
        </w:rPr>
        <w:br/>
      </w:r>
      <w:r w:rsidRPr="00D00818">
        <w:rPr>
          <w:rFonts w:ascii="Arial" w:hAnsi="Arial" w:cs="Arial"/>
          <w:noProof/>
          <w:color w:val="222222"/>
          <w:sz w:val="20"/>
          <w:szCs w:val="20"/>
          <w:shd w:val="clear" w:color="auto" w:fill="FFFFFF"/>
        </w:rPr>
        <w:t>Join Zoom Meeting</w:t>
      </w:r>
      <w:r w:rsidR="00454238">
        <w:rPr>
          <w:rFonts w:ascii="Arial" w:hAnsi="Arial" w:cs="Arial"/>
          <w:noProof/>
          <w:color w:val="222222"/>
          <w:sz w:val="20"/>
          <w:szCs w:val="20"/>
          <w:shd w:val="clear" w:color="auto" w:fill="FFFFFF"/>
        </w:rPr>
        <w:t xml:space="preserve"> </w:t>
      </w:r>
      <w:r w:rsidR="00454238" w:rsidRPr="00454238">
        <w:rPr>
          <w:rFonts w:ascii="Arial" w:hAnsi="Arial" w:cs="Arial"/>
          <w:b/>
          <w:noProof/>
          <w:color w:val="222222"/>
          <w:sz w:val="20"/>
          <w:szCs w:val="20"/>
          <w:highlight w:val="yellow"/>
          <w:shd w:val="clear" w:color="auto" w:fill="FFFFFF"/>
        </w:rPr>
        <w:t>[ SESSION II ]</w:t>
      </w:r>
      <w:r w:rsidRPr="00D00818">
        <w:rPr>
          <w:rFonts w:ascii="Arial" w:hAnsi="Arial" w:cs="Arial"/>
          <w:noProof/>
          <w:color w:val="222222"/>
          <w:sz w:val="20"/>
          <w:szCs w:val="20"/>
        </w:rPr>
        <w:br/>
      </w:r>
      <w:hyperlink r:id="rId7" w:tgtFrame="_blank" w:history="1">
        <w:r w:rsidRPr="00D00818">
          <w:rPr>
            <w:rStyle w:val="Hyperlink"/>
            <w:rFonts w:ascii="Arial" w:hAnsi="Arial" w:cs="Arial"/>
            <w:noProof/>
            <w:color w:val="1155CC"/>
            <w:sz w:val="20"/>
            <w:szCs w:val="20"/>
            <w:shd w:val="clear" w:color="auto" w:fill="FFFFFF"/>
          </w:rPr>
          <w:t>https://zoom.us/j/5108047197?pwd=TEppaG4vTVoyZG9jRnd3ZFRrTGxtQT09</w:t>
        </w:r>
      </w:hyperlink>
      <w:r w:rsidRPr="00D00818">
        <w:rPr>
          <w:rFonts w:ascii="Arial" w:hAnsi="Arial" w:cs="Arial"/>
          <w:noProof/>
          <w:color w:val="222222"/>
          <w:sz w:val="20"/>
          <w:szCs w:val="20"/>
        </w:rPr>
        <w:br/>
      </w:r>
      <w:r w:rsidRPr="00D00818">
        <w:rPr>
          <w:rFonts w:ascii="Arial" w:hAnsi="Arial" w:cs="Arial"/>
          <w:noProof/>
          <w:color w:val="222222"/>
          <w:sz w:val="20"/>
          <w:szCs w:val="20"/>
        </w:rPr>
        <w:br/>
      </w:r>
      <w:r w:rsidRPr="00D00818">
        <w:rPr>
          <w:rFonts w:ascii="Arial" w:hAnsi="Arial" w:cs="Arial"/>
          <w:noProof/>
          <w:color w:val="222222"/>
          <w:sz w:val="20"/>
          <w:szCs w:val="20"/>
          <w:shd w:val="clear" w:color="auto" w:fill="FFFFFF"/>
        </w:rPr>
        <w:t>Meeting ID: 510 804 7197</w:t>
      </w:r>
      <w:r w:rsidRPr="00D00818">
        <w:rPr>
          <w:rFonts w:ascii="Arial" w:hAnsi="Arial" w:cs="Arial"/>
          <w:noProof/>
          <w:color w:val="222222"/>
          <w:sz w:val="20"/>
          <w:szCs w:val="20"/>
        </w:rPr>
        <w:br/>
      </w:r>
      <w:r w:rsidRPr="00D00818">
        <w:rPr>
          <w:rFonts w:ascii="Arial" w:hAnsi="Arial" w:cs="Arial"/>
          <w:noProof/>
          <w:color w:val="222222"/>
          <w:sz w:val="20"/>
          <w:szCs w:val="20"/>
          <w:shd w:val="clear" w:color="auto" w:fill="FFFFFF"/>
        </w:rPr>
        <w:t>Passcode: 123456</w:t>
      </w:r>
    </w:p>
    <w:p w:rsidR="00DE4611" w:rsidRPr="00D00818" w:rsidRDefault="009345FF" w:rsidP="002916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Arial" w:eastAsia="Arial" w:hAnsi="Arial" w:cs="Arial"/>
          <w:noProof/>
          <w:sz w:val="20"/>
          <w:szCs w:val="20"/>
        </w:rPr>
      </w:pPr>
      <w:r w:rsidRPr="00D00818">
        <w:rPr>
          <w:rFonts w:ascii="Arial" w:eastAsia="Arial" w:hAnsi="Arial" w:cs="Arial"/>
          <w:noProof/>
          <w:sz w:val="20"/>
          <w:szCs w:val="20"/>
        </w:rPr>
        <w:t>Conference location: Meeting</w:t>
      </w:r>
      <w:r w:rsidR="002916F6" w:rsidRPr="00D00818">
        <w:rPr>
          <w:rFonts w:ascii="Arial" w:eastAsia="Arial" w:hAnsi="Arial" w:cs="Arial"/>
          <w:noProof/>
          <w:sz w:val="20"/>
          <w:szCs w:val="20"/>
        </w:rPr>
        <w:t xml:space="preserve"> room in IVM (Conference host) </w:t>
      </w:r>
    </w:p>
    <w:p w:rsidR="002916F6" w:rsidRPr="00D00818" w:rsidRDefault="002916F6" w:rsidP="002916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Arial" w:eastAsia="Arial" w:hAnsi="Arial" w:cs="Arial"/>
          <w:noProof/>
          <w:sz w:val="20"/>
          <w:szCs w:val="20"/>
        </w:rPr>
      </w:pPr>
    </w:p>
    <w:tbl>
      <w:tblPr>
        <w:tblStyle w:val="ListTable2"/>
        <w:tblW w:w="9270" w:type="dxa"/>
        <w:tblLayout w:type="fixed"/>
        <w:tblLook w:val="0600" w:firstRow="0" w:lastRow="0" w:firstColumn="0" w:lastColumn="0" w:noHBand="1" w:noVBand="1"/>
      </w:tblPr>
      <w:tblGrid>
        <w:gridCol w:w="1350"/>
        <w:gridCol w:w="4230"/>
        <w:gridCol w:w="3690"/>
      </w:tblGrid>
      <w:tr w:rsidR="00CC481C" w:rsidRPr="00D00818" w:rsidTr="006960CC">
        <w:trPr>
          <w:trHeight w:val="206"/>
        </w:trPr>
        <w:tc>
          <w:tcPr>
            <w:tcW w:w="1350" w:type="dxa"/>
          </w:tcPr>
          <w:p w:rsidR="00CC481C" w:rsidRPr="00D00818" w:rsidRDefault="00D17DF2" w:rsidP="00CC481C">
            <w:pPr>
              <w:ind w:left="180"/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Time (Mongolia</w:t>
            </w:r>
            <w:r w:rsidR="00CC481C"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)</w:t>
            </w:r>
          </w:p>
        </w:tc>
        <w:tc>
          <w:tcPr>
            <w:tcW w:w="4230" w:type="dxa"/>
          </w:tcPr>
          <w:p w:rsidR="00CC481C" w:rsidRPr="00D00818" w:rsidRDefault="00CC481C" w:rsidP="00CC481C">
            <w:pPr>
              <w:ind w:left="180"/>
              <w:jc w:val="center"/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Agenda</w:t>
            </w:r>
          </w:p>
        </w:tc>
        <w:tc>
          <w:tcPr>
            <w:tcW w:w="3690" w:type="dxa"/>
          </w:tcPr>
          <w:p w:rsidR="00CC481C" w:rsidRPr="00D00818" w:rsidRDefault="00CC481C" w:rsidP="00CC481C">
            <w:pPr>
              <w:ind w:left="180"/>
              <w:jc w:val="center"/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Speaker</w:t>
            </w:r>
          </w:p>
        </w:tc>
      </w:tr>
      <w:tr w:rsidR="00CC481C" w:rsidRPr="00D00818" w:rsidTr="00454238">
        <w:trPr>
          <w:trHeight w:val="233"/>
        </w:trPr>
        <w:tc>
          <w:tcPr>
            <w:tcW w:w="1350" w:type="dxa"/>
            <w:shd w:val="clear" w:color="auto" w:fill="F2F2F2" w:themeFill="background1" w:themeFillShade="F2"/>
          </w:tcPr>
          <w:p w:rsidR="00CC481C" w:rsidRPr="00D00818" w:rsidRDefault="00DE4611" w:rsidP="00CC481C">
            <w:pPr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  <w:r w:rsidRPr="00F2224B">
              <w:rPr>
                <w:rFonts w:ascii="Arial" w:eastAsia="Arial" w:hAnsi="Arial" w:cs="Arial"/>
                <w:b/>
                <w:noProof/>
                <w:sz w:val="20"/>
                <w:szCs w:val="20"/>
                <w:highlight w:val="yellow"/>
              </w:rPr>
              <w:t>SESSION II</w:t>
            </w:r>
          </w:p>
        </w:tc>
        <w:tc>
          <w:tcPr>
            <w:tcW w:w="7920" w:type="dxa"/>
            <w:gridSpan w:val="2"/>
            <w:shd w:val="clear" w:color="auto" w:fill="F2F2F2" w:themeFill="background1" w:themeFillShade="F2"/>
          </w:tcPr>
          <w:p w:rsidR="00CC481C" w:rsidRPr="00D00818" w:rsidRDefault="00CC481C" w:rsidP="00454238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Moderator: </w:t>
            </w:r>
            <w:r w:rsidRPr="00D00818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 xml:space="preserve">Altanchimeg 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Adilbish, Associate prof, Head of Pathology laboratory, IVM</w:t>
            </w:r>
          </w:p>
        </w:tc>
      </w:tr>
      <w:tr w:rsidR="009345FF" w:rsidRPr="00D00818" w:rsidTr="006960CC">
        <w:trPr>
          <w:trHeight w:val="404"/>
        </w:trPr>
        <w:tc>
          <w:tcPr>
            <w:tcW w:w="1350" w:type="dxa"/>
          </w:tcPr>
          <w:p w:rsidR="009345FF" w:rsidRPr="00D00818" w:rsidRDefault="00454238" w:rsidP="00454238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t>09:50- 1</w:t>
            </w:r>
            <w:r w:rsidR="00DE3883"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0:10</w:t>
            </w:r>
          </w:p>
        </w:tc>
        <w:tc>
          <w:tcPr>
            <w:tcW w:w="4230" w:type="dxa"/>
          </w:tcPr>
          <w:p w:rsidR="009345FF" w:rsidRPr="00D00818" w:rsidRDefault="009345FF" w:rsidP="00601BFF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Gut Microbiome and Probiotics</w:t>
            </w:r>
          </w:p>
        </w:tc>
        <w:tc>
          <w:tcPr>
            <w:tcW w:w="3690" w:type="dxa"/>
          </w:tcPr>
          <w:p w:rsidR="009345FF" w:rsidRPr="00D00818" w:rsidRDefault="004D7BB3" w:rsidP="00DE461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4D7BB3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Invited Speaker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</w:t>
            </w:r>
            <w:r w:rsidR="00857D71" w:rsidRPr="00D00818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Yuan-Kun Lee</w:t>
            </w:r>
            <w:r w:rsidR="009345FF" w:rsidRPr="00D00818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,</w:t>
            </w:r>
            <w:r w:rsidR="009345FF"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</w:t>
            </w:r>
            <w:r w:rsidR="00DE4611" w:rsidRPr="00D00818">
              <w:rPr>
                <w:rFonts w:ascii="Arial" w:hAnsi="Arial" w:cs="Arial"/>
                <w:noProof/>
                <w:sz w:val="20"/>
                <w:szCs w:val="20"/>
              </w:rPr>
              <w:t>Prof.</w:t>
            </w:r>
            <w:r w:rsidR="00857D71" w:rsidRPr="00D00818">
              <w:rPr>
                <w:rFonts w:ascii="Arial" w:hAnsi="Arial" w:cs="Arial"/>
                <w:noProof/>
                <w:sz w:val="20"/>
                <w:szCs w:val="20"/>
              </w:rPr>
              <w:t xml:space="preserve"> National University of Singapore</w:t>
            </w:r>
          </w:p>
        </w:tc>
      </w:tr>
      <w:tr w:rsidR="006E492B" w:rsidRPr="00D00818" w:rsidTr="006960CC">
        <w:trPr>
          <w:trHeight w:val="260"/>
        </w:trPr>
        <w:tc>
          <w:tcPr>
            <w:tcW w:w="1350" w:type="dxa"/>
          </w:tcPr>
          <w:p w:rsidR="006E492B" w:rsidRPr="00D00818" w:rsidRDefault="00454238" w:rsidP="00454238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t>10:10 -</w:t>
            </w:r>
            <w:r w:rsidR="00DE3883"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10:25</w:t>
            </w:r>
          </w:p>
        </w:tc>
        <w:tc>
          <w:tcPr>
            <w:tcW w:w="4230" w:type="dxa"/>
          </w:tcPr>
          <w:p w:rsidR="006E492B" w:rsidRPr="00D00818" w:rsidRDefault="006E492B" w:rsidP="006E492B">
            <w:pPr>
              <w:rPr>
                <w:rFonts w:ascii="Arial" w:eastAsia="Arial" w:hAnsi="Arial" w:cs="Arial"/>
                <w:noProof/>
                <w:sz w:val="20"/>
                <w:szCs w:val="20"/>
                <w:highlight w:val="white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Adverse effects of climate changes on animal health : Plant poisoning and dust storm </w:t>
            </w:r>
          </w:p>
        </w:tc>
        <w:tc>
          <w:tcPr>
            <w:tcW w:w="3690" w:type="dxa"/>
          </w:tcPr>
          <w:p w:rsidR="006E492B" w:rsidRPr="00D00818" w:rsidRDefault="006E492B" w:rsidP="00856159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Alta</w:t>
            </w:r>
            <w:r w:rsidR="00856159" w:rsidRPr="00D00818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nchimeg</w:t>
            </w:r>
            <w:r w:rsidR="00856159"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Adilbish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,</w:t>
            </w:r>
            <w:r w:rsidR="00856159"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</w:t>
            </w:r>
            <w:r w:rsidR="004E261B"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Associate prof. </w:t>
            </w:r>
            <w:r w:rsidR="00856159"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Pathology Laboratory,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I</w:t>
            </w:r>
            <w:r w:rsidR="00DE4611"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VM</w:t>
            </w:r>
            <w:r w:rsidR="00856159"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, Mongolia</w:t>
            </w:r>
          </w:p>
        </w:tc>
      </w:tr>
      <w:tr w:rsidR="006E492B" w:rsidRPr="00D00818" w:rsidTr="006960CC">
        <w:trPr>
          <w:trHeight w:val="431"/>
        </w:trPr>
        <w:tc>
          <w:tcPr>
            <w:tcW w:w="1350" w:type="dxa"/>
          </w:tcPr>
          <w:p w:rsidR="006E492B" w:rsidRPr="00D00818" w:rsidRDefault="00A30F59" w:rsidP="00A30F59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10:25</w:t>
            </w:r>
            <w:r w:rsidR="0045423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- </w:t>
            </w:r>
            <w:r w:rsidR="006E492B"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10:45</w:t>
            </w:r>
          </w:p>
        </w:tc>
        <w:tc>
          <w:tcPr>
            <w:tcW w:w="4230" w:type="dxa"/>
          </w:tcPr>
          <w:p w:rsidR="006E492B" w:rsidRPr="00D00818" w:rsidRDefault="004D7BB3" w:rsidP="006E492B">
            <w:pPr>
              <w:rPr>
                <w:rFonts w:ascii="Arial" w:eastAsia="Arial" w:hAnsi="Arial" w:cs="Arial"/>
                <w:noProof/>
                <w:sz w:val="20"/>
                <w:szCs w:val="20"/>
                <w:highlight w:val="yellow"/>
              </w:rPr>
            </w:pPr>
            <w:r w:rsidRPr="004D7BB3">
              <w:rPr>
                <w:rFonts w:ascii="Arial" w:eastAsia="Arial" w:hAnsi="Arial" w:cs="Arial"/>
                <w:noProof/>
                <w:sz w:val="20"/>
                <w:szCs w:val="20"/>
              </w:rPr>
              <w:t>Mongolian herding future envisioned from climate projections an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d livestock population controls</w:t>
            </w:r>
          </w:p>
        </w:tc>
        <w:tc>
          <w:tcPr>
            <w:tcW w:w="3690" w:type="dxa"/>
          </w:tcPr>
          <w:p w:rsidR="006E492B" w:rsidRPr="00D00818" w:rsidRDefault="004E261B" w:rsidP="00DE4611">
            <w:pPr>
              <w:rPr>
                <w:rFonts w:ascii="Arial" w:eastAsia="Arial" w:hAnsi="Arial" w:cs="Arial"/>
                <w:noProof/>
                <w:sz w:val="20"/>
                <w:szCs w:val="20"/>
                <w:highlight w:val="yellow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Masato </w:t>
            </w:r>
            <w:r w:rsidRPr="00D00818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Shinoda</w:t>
            </w:r>
            <w:r w:rsidR="006E492B"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, </w:t>
            </w:r>
            <w:r w:rsidR="00DE4611"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Prof.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</w:t>
            </w:r>
            <w:r w:rsidR="006E492B"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Nagoya Univ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ersity</w:t>
            </w:r>
            <w:r w:rsidR="006E492B"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, Japan</w:t>
            </w:r>
          </w:p>
        </w:tc>
      </w:tr>
      <w:tr w:rsidR="006E492B" w:rsidRPr="00D00818" w:rsidTr="006960CC">
        <w:trPr>
          <w:trHeight w:val="431"/>
        </w:trPr>
        <w:tc>
          <w:tcPr>
            <w:tcW w:w="1350" w:type="dxa"/>
          </w:tcPr>
          <w:p w:rsidR="006E492B" w:rsidRPr="00D00818" w:rsidRDefault="006E492B" w:rsidP="006E492B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10:45- 11:00</w:t>
            </w:r>
          </w:p>
        </w:tc>
        <w:tc>
          <w:tcPr>
            <w:tcW w:w="4230" w:type="dxa"/>
          </w:tcPr>
          <w:p w:rsidR="006E492B" w:rsidRPr="00D00818" w:rsidRDefault="006E492B" w:rsidP="006E492B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Interaction between alkyl sulfated glucan and liposomes analyzed by surface plasmon resonance</w:t>
            </w:r>
          </w:p>
        </w:tc>
        <w:tc>
          <w:tcPr>
            <w:tcW w:w="3690" w:type="dxa"/>
          </w:tcPr>
          <w:p w:rsidR="006E492B" w:rsidRPr="00D00818" w:rsidRDefault="006E492B" w:rsidP="004E261B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Budragchaa</w:t>
            </w:r>
            <w:r w:rsidR="00DE4611" w:rsidRPr="00D00818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DE4611"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Davaanyam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,</w:t>
            </w:r>
            <w:r w:rsidR="004E261B"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PhD, Institute of Veterinary Medicine, Mongolia</w:t>
            </w:r>
          </w:p>
        </w:tc>
      </w:tr>
      <w:tr w:rsidR="006E492B" w:rsidRPr="00D00818" w:rsidTr="006960CC">
        <w:trPr>
          <w:trHeight w:val="20"/>
        </w:trPr>
        <w:tc>
          <w:tcPr>
            <w:tcW w:w="1350" w:type="dxa"/>
          </w:tcPr>
          <w:p w:rsidR="006E492B" w:rsidRPr="00D00818" w:rsidRDefault="006E492B" w:rsidP="006E492B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11:00-11:15</w:t>
            </w:r>
          </w:p>
        </w:tc>
        <w:tc>
          <w:tcPr>
            <w:tcW w:w="4230" w:type="dxa"/>
          </w:tcPr>
          <w:p w:rsidR="006E492B" w:rsidRPr="00D00818" w:rsidRDefault="006E492B" w:rsidP="006E492B">
            <w:pPr>
              <w:rPr>
                <w:rFonts w:ascii="Arial" w:eastAsia="Arial" w:hAnsi="Arial" w:cs="Arial"/>
                <w:noProof/>
                <w:sz w:val="20"/>
                <w:szCs w:val="20"/>
                <w:highlight w:val="white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The effectiveness of the protective action of mineral adaptogen in respiratory diseases of broilers</w:t>
            </w:r>
          </w:p>
        </w:tc>
        <w:tc>
          <w:tcPr>
            <w:tcW w:w="3690" w:type="dxa"/>
          </w:tcPr>
          <w:p w:rsidR="006E492B" w:rsidRPr="00D00818" w:rsidRDefault="006E492B" w:rsidP="004E261B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Drozd Marya Nikolaevna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, Russia</w:t>
            </w:r>
            <w:r w:rsidRPr="00D00818">
              <w:rPr>
                <w:rFonts w:ascii="Arial" w:eastAsia="Calibri" w:hAnsi="Arial" w:cs="Arial"/>
                <w:noProof/>
                <w:sz w:val="20"/>
                <w:szCs w:val="20"/>
              </w:rPr>
              <w:t xml:space="preserve"> Federal State-Financed Educational Institution of Higher Education “Ural State Agrarian University</w:t>
            </w:r>
            <w:r w:rsidR="00DE4611" w:rsidRPr="00D00818">
              <w:rPr>
                <w:rFonts w:ascii="Arial" w:eastAsia="Calibri" w:hAnsi="Arial" w:cs="Arial"/>
                <w:noProof/>
                <w:sz w:val="20"/>
                <w:szCs w:val="20"/>
              </w:rPr>
              <w:t>, Rus</w:t>
            </w:r>
            <w:r w:rsidR="00986612" w:rsidRPr="00D00818">
              <w:rPr>
                <w:rFonts w:ascii="Arial" w:eastAsia="Calibri" w:hAnsi="Arial" w:cs="Arial"/>
                <w:noProof/>
                <w:sz w:val="20"/>
                <w:szCs w:val="20"/>
              </w:rPr>
              <w:t>sia</w:t>
            </w:r>
          </w:p>
        </w:tc>
      </w:tr>
      <w:tr w:rsidR="006E492B" w:rsidRPr="00D00818" w:rsidTr="006960CC">
        <w:trPr>
          <w:trHeight w:val="20"/>
        </w:trPr>
        <w:tc>
          <w:tcPr>
            <w:tcW w:w="1350" w:type="dxa"/>
          </w:tcPr>
          <w:p w:rsidR="006E492B" w:rsidRPr="00D00818" w:rsidRDefault="006E492B" w:rsidP="006E492B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11:15-11:30</w:t>
            </w:r>
          </w:p>
        </w:tc>
        <w:tc>
          <w:tcPr>
            <w:tcW w:w="4230" w:type="dxa"/>
          </w:tcPr>
          <w:p w:rsidR="006E492B" w:rsidRPr="00D00818" w:rsidRDefault="00986612" w:rsidP="006E492B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Some results of conjugated linoleic acid and Δ9-desaturase enzyme in Mongolian pastoral sheep meat</w:t>
            </w:r>
          </w:p>
        </w:tc>
        <w:tc>
          <w:tcPr>
            <w:tcW w:w="3690" w:type="dxa"/>
          </w:tcPr>
          <w:p w:rsidR="006E492B" w:rsidRPr="00D00818" w:rsidRDefault="00F72CF7" w:rsidP="00986612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 xml:space="preserve">Gereltsetseg 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Gelegsenge, </w:t>
            </w:r>
            <w:r w:rsidR="00986612" w:rsidRPr="00D00818"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</w:rPr>
              <w:t xml:space="preserve">Associate prof. </w:t>
            </w:r>
            <w:r w:rsidRPr="00D00818"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</w:rPr>
              <w:t xml:space="preserve">School of Veterinary Medicine, Mongolian </w:t>
            </w:r>
            <w:r w:rsidR="00986612" w:rsidRPr="00D00818"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</w:rPr>
              <w:t>U</w:t>
            </w:r>
            <w:r w:rsidR="004D7BB3"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</w:rPr>
              <w:t>niversity of L</w:t>
            </w:r>
            <w:r w:rsidRPr="00D00818"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</w:rPr>
              <w:t>ife science</w:t>
            </w:r>
          </w:p>
        </w:tc>
      </w:tr>
      <w:tr w:rsidR="00B84281" w:rsidRPr="00D00818" w:rsidTr="00454238">
        <w:trPr>
          <w:trHeight w:val="20"/>
        </w:trPr>
        <w:tc>
          <w:tcPr>
            <w:tcW w:w="1350" w:type="dxa"/>
            <w:shd w:val="clear" w:color="auto" w:fill="FFFF99"/>
          </w:tcPr>
          <w:p w:rsidR="00B84281" w:rsidRPr="00D00818" w:rsidRDefault="00B84281" w:rsidP="006E492B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11:30- 12:30</w:t>
            </w:r>
          </w:p>
        </w:tc>
        <w:tc>
          <w:tcPr>
            <w:tcW w:w="7920" w:type="dxa"/>
            <w:gridSpan w:val="2"/>
            <w:shd w:val="clear" w:color="auto" w:fill="FFFF99"/>
          </w:tcPr>
          <w:p w:rsidR="00B84281" w:rsidRPr="00D00818" w:rsidRDefault="00B84281" w:rsidP="00B84281">
            <w:pPr>
              <w:ind w:left="180"/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L</w:t>
            </w:r>
            <w:r w:rsidR="00A061DD"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unch break         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      </w:t>
            </w:r>
            <w:r w:rsidRPr="00D00818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 xml:space="preserve"> POSTER VIDEO PRESENTATION / EXPOSITIONS</w:t>
            </w:r>
          </w:p>
        </w:tc>
      </w:tr>
      <w:tr w:rsidR="00A061DD" w:rsidRPr="00D00818" w:rsidTr="00134846">
        <w:trPr>
          <w:trHeight w:val="323"/>
        </w:trPr>
        <w:tc>
          <w:tcPr>
            <w:tcW w:w="9270" w:type="dxa"/>
            <w:gridSpan w:val="3"/>
            <w:shd w:val="clear" w:color="auto" w:fill="F2F2F2" w:themeFill="background1" w:themeFillShade="F2"/>
          </w:tcPr>
          <w:p w:rsidR="00A061DD" w:rsidRPr="00D00818" w:rsidRDefault="00A061DD" w:rsidP="00A061DD">
            <w:pPr>
              <w:ind w:left="180"/>
              <w:jc w:val="center"/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Moderator: </w:t>
            </w:r>
            <w:r w:rsidRPr="00D00818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Buyantogtokh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Choijilsuren, PhD, Metabolism and Biochemistry laboratory, IVM</w:t>
            </w:r>
          </w:p>
        </w:tc>
      </w:tr>
      <w:tr w:rsidR="006E492B" w:rsidRPr="00D00818" w:rsidTr="006960CC">
        <w:trPr>
          <w:trHeight w:val="386"/>
        </w:trPr>
        <w:tc>
          <w:tcPr>
            <w:tcW w:w="1350" w:type="dxa"/>
          </w:tcPr>
          <w:p w:rsidR="006E492B" w:rsidRPr="00D00818" w:rsidRDefault="006E492B" w:rsidP="006E492B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12:30- 12:45</w:t>
            </w:r>
          </w:p>
        </w:tc>
        <w:tc>
          <w:tcPr>
            <w:tcW w:w="4230" w:type="dxa"/>
          </w:tcPr>
          <w:p w:rsidR="006E492B" w:rsidRPr="00D00818" w:rsidRDefault="006E492B" w:rsidP="006E492B">
            <w:pPr>
              <w:ind w:left="-30"/>
              <w:rPr>
                <w:rFonts w:ascii="Arial" w:eastAsia="Arial" w:hAnsi="Arial" w:cs="Arial"/>
                <w:noProof/>
                <w:sz w:val="20"/>
                <w:szCs w:val="20"/>
                <w:highlight w:val="white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Chemical constituents of </w:t>
            </w:r>
            <w:r w:rsidRPr="00D00818">
              <w:rPr>
                <w:rFonts w:ascii="Arial" w:eastAsia="Arial" w:hAnsi="Arial" w:cs="Arial"/>
                <w:i/>
                <w:noProof/>
                <w:sz w:val="20"/>
                <w:szCs w:val="20"/>
              </w:rPr>
              <w:t>Artemisia sieversiana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collected in Mongolia and their biological activities</w:t>
            </w:r>
          </w:p>
        </w:tc>
        <w:tc>
          <w:tcPr>
            <w:tcW w:w="3690" w:type="dxa"/>
          </w:tcPr>
          <w:p w:rsidR="006E492B" w:rsidRPr="00D00818" w:rsidRDefault="00F72CF7" w:rsidP="004D7BB3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hAnsi="Arial" w:cs="Arial"/>
                <w:noProof/>
                <w:sz w:val="20"/>
                <w:szCs w:val="20"/>
              </w:rPr>
              <w:t>Toshihiro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</w:t>
            </w:r>
            <w:r w:rsidR="006E492B" w:rsidRPr="00D00818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Murata</w:t>
            </w:r>
            <w:r w:rsidR="00134846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 xml:space="preserve">, </w:t>
            </w:r>
            <w:r w:rsidR="00134846" w:rsidRPr="00134846">
              <w:rPr>
                <w:rFonts w:ascii="Arial" w:eastAsia="Arial" w:hAnsi="Arial" w:cs="Arial"/>
                <w:noProof/>
                <w:sz w:val="20"/>
                <w:szCs w:val="20"/>
              </w:rPr>
              <w:t>PhD</w:t>
            </w:r>
            <w:r w:rsidR="004D7BB3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and </w:t>
            </w:r>
            <w:r w:rsidR="004D7BB3" w:rsidRPr="004D7BB3">
              <w:rPr>
                <w:rFonts w:ascii="Arial" w:eastAsia="Arial" w:hAnsi="Arial" w:cs="Arial"/>
                <w:noProof/>
                <w:sz w:val="20"/>
                <w:szCs w:val="20"/>
              </w:rPr>
              <w:t>Kenroh Sasaki, Prof. Tohoku Medical and Pharmaceutical University, Japan</w:t>
            </w:r>
          </w:p>
        </w:tc>
      </w:tr>
      <w:tr w:rsidR="006E492B" w:rsidRPr="00D00818" w:rsidTr="006960CC">
        <w:trPr>
          <w:trHeight w:val="170"/>
        </w:trPr>
        <w:tc>
          <w:tcPr>
            <w:tcW w:w="1350" w:type="dxa"/>
          </w:tcPr>
          <w:p w:rsidR="006E492B" w:rsidRPr="00D00818" w:rsidRDefault="00454238" w:rsidP="006E492B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t>12:45</w:t>
            </w:r>
            <w:r w:rsidR="006E492B"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- 13:00</w:t>
            </w:r>
          </w:p>
        </w:tc>
        <w:tc>
          <w:tcPr>
            <w:tcW w:w="4230" w:type="dxa"/>
          </w:tcPr>
          <w:p w:rsidR="006E492B" w:rsidRPr="00D00818" w:rsidRDefault="006E492B" w:rsidP="006E492B">
            <w:pPr>
              <w:ind w:left="-30"/>
              <w:rPr>
                <w:rFonts w:ascii="Arial" w:eastAsia="Arial" w:hAnsi="Arial" w:cs="Arial"/>
                <w:noProof/>
                <w:color w:val="222222"/>
                <w:sz w:val="20"/>
                <w:szCs w:val="20"/>
                <w:highlight w:val="white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Screening of Mongolian forage plants for their antioxidant and antibacterial activities </w:t>
            </w:r>
          </w:p>
        </w:tc>
        <w:tc>
          <w:tcPr>
            <w:tcW w:w="3690" w:type="dxa"/>
          </w:tcPr>
          <w:p w:rsidR="006E492B" w:rsidRPr="00D00818" w:rsidRDefault="00BA14F2" w:rsidP="00857D71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Buyanhishig</w:t>
            </w:r>
            <w:r w:rsidR="00F72CF7"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Buyanmandakh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,</w:t>
            </w:r>
            <w:r w:rsidR="00F72CF7"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PhD,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</w:t>
            </w:r>
            <w:r w:rsidRPr="00D00818">
              <w:rPr>
                <w:rFonts w:ascii="Arial" w:hAnsi="Arial" w:cs="Arial"/>
                <w:noProof/>
                <w:sz w:val="20"/>
                <w:szCs w:val="20"/>
              </w:rPr>
              <w:t>National University of Mongolia, Mongolia</w:t>
            </w:r>
          </w:p>
        </w:tc>
      </w:tr>
      <w:tr w:rsidR="006E492B" w:rsidRPr="00D00818" w:rsidTr="006960CC">
        <w:trPr>
          <w:trHeight w:val="278"/>
        </w:trPr>
        <w:tc>
          <w:tcPr>
            <w:tcW w:w="1350" w:type="dxa"/>
          </w:tcPr>
          <w:p w:rsidR="006E492B" w:rsidRPr="00D00818" w:rsidRDefault="006E492B" w:rsidP="006E492B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13:00- 13:15</w:t>
            </w:r>
          </w:p>
        </w:tc>
        <w:tc>
          <w:tcPr>
            <w:tcW w:w="4230" w:type="dxa"/>
          </w:tcPr>
          <w:p w:rsidR="006E492B" w:rsidRPr="00D00818" w:rsidRDefault="006E492B" w:rsidP="006E492B">
            <w:pPr>
              <w:ind w:left="-30"/>
              <w:rPr>
                <w:rFonts w:ascii="Arial" w:eastAsia="Arial" w:hAnsi="Arial" w:cs="Arial"/>
                <w:noProof/>
                <w:color w:val="222222"/>
                <w:sz w:val="20"/>
                <w:szCs w:val="20"/>
                <w:highlight w:val="white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In-vitro growth inhibitory efficacy of </w:t>
            </w:r>
            <w:r w:rsidRPr="00D00818">
              <w:rPr>
                <w:rFonts w:ascii="Arial" w:eastAsia="Arial" w:hAnsi="Arial" w:cs="Arial"/>
                <w:i/>
                <w:noProof/>
                <w:sz w:val="20"/>
                <w:szCs w:val="20"/>
              </w:rPr>
              <w:t>Artemisia scoparia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plant extracts</w:t>
            </w:r>
          </w:p>
        </w:tc>
        <w:tc>
          <w:tcPr>
            <w:tcW w:w="3690" w:type="dxa"/>
          </w:tcPr>
          <w:p w:rsidR="006E492B" w:rsidRPr="00D00818" w:rsidRDefault="004D39C9" w:rsidP="00986612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Sanjay Kumar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, </w:t>
            </w:r>
            <w:r w:rsidR="00986612"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PhD, Principal scientist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, ICAR-National Research Centre on Equines</w:t>
            </w:r>
            <w:r w:rsidR="006E492B"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, India</w:t>
            </w:r>
          </w:p>
        </w:tc>
      </w:tr>
      <w:tr w:rsidR="00A061DD" w:rsidRPr="00D00818" w:rsidTr="006960CC">
        <w:trPr>
          <w:trHeight w:val="287"/>
        </w:trPr>
        <w:tc>
          <w:tcPr>
            <w:tcW w:w="1350" w:type="dxa"/>
          </w:tcPr>
          <w:p w:rsidR="00A061DD" w:rsidRPr="00D00818" w:rsidRDefault="00A061DD" w:rsidP="00454238">
            <w:pPr>
              <w:jc w:val="both"/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13:15</w:t>
            </w:r>
            <w:r w:rsidR="00454238">
              <w:rPr>
                <w:rFonts w:ascii="Arial" w:eastAsia="Arial" w:hAnsi="Arial" w:cs="Arial"/>
                <w:noProof/>
                <w:sz w:val="20"/>
                <w:szCs w:val="20"/>
              </w:rPr>
              <w:t>-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13:30</w:t>
            </w:r>
          </w:p>
        </w:tc>
        <w:tc>
          <w:tcPr>
            <w:tcW w:w="4230" w:type="dxa"/>
          </w:tcPr>
          <w:p w:rsidR="00A061DD" w:rsidRPr="00D00818" w:rsidRDefault="00A061DD" w:rsidP="00A061DD">
            <w:pPr>
              <w:ind w:left="-30"/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Sustainable rural development by beekeeping</w:t>
            </w:r>
          </w:p>
        </w:tc>
        <w:tc>
          <w:tcPr>
            <w:tcW w:w="3690" w:type="dxa"/>
          </w:tcPr>
          <w:p w:rsidR="00A061DD" w:rsidRPr="00D00818" w:rsidRDefault="00A061DD" w:rsidP="00A061DD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</w:t>
            </w:r>
            <w:r w:rsidRPr="00D00818">
              <w:rPr>
                <w:rFonts w:ascii="Arial" w:hAnsi="Arial" w:cs="Arial"/>
                <w:noProof/>
                <w:sz w:val="20"/>
                <w:szCs w:val="20"/>
                <w:lang w:eastAsia="ja-JP"/>
              </w:rPr>
              <w:t>Akiyo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</w:t>
            </w:r>
            <w:r w:rsidRPr="00D00818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Nishiyama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, Project Manager, JICA-JAICAF Project on Beekeeping Development to Improve Rural Livelihood in Mongolia (BeeDep-MONGOL 2)</w:t>
            </w:r>
          </w:p>
        </w:tc>
      </w:tr>
      <w:tr w:rsidR="00A061DD" w:rsidRPr="00D00818" w:rsidTr="006960CC">
        <w:trPr>
          <w:trHeight w:val="134"/>
        </w:trPr>
        <w:tc>
          <w:tcPr>
            <w:tcW w:w="1350" w:type="dxa"/>
          </w:tcPr>
          <w:p w:rsidR="00A061DD" w:rsidRPr="00D00818" w:rsidRDefault="00A061DD" w:rsidP="00454238">
            <w:pPr>
              <w:jc w:val="both"/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13:30</w:t>
            </w:r>
            <w:r w:rsidR="00454238">
              <w:rPr>
                <w:rFonts w:ascii="Arial" w:eastAsia="Arial" w:hAnsi="Arial" w:cs="Arial"/>
                <w:noProof/>
                <w:sz w:val="20"/>
                <w:szCs w:val="20"/>
              </w:rPr>
              <w:t>-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13:45</w:t>
            </w:r>
          </w:p>
        </w:tc>
        <w:tc>
          <w:tcPr>
            <w:tcW w:w="4230" w:type="dxa"/>
          </w:tcPr>
          <w:p w:rsidR="00A061DD" w:rsidRPr="00D00818" w:rsidRDefault="00A061DD" w:rsidP="00A061DD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Effect of Background Radiation on Susceptibility of Service Dogs to COVID-19 Infection</w:t>
            </w:r>
          </w:p>
        </w:tc>
        <w:tc>
          <w:tcPr>
            <w:tcW w:w="3690" w:type="dxa"/>
          </w:tcPr>
          <w:p w:rsidR="00A061DD" w:rsidRPr="00D00818" w:rsidRDefault="00A061DD" w:rsidP="00A061DD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Anatoliy Alekseev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, Associate prof. Ural State Agrarian University, Russia</w:t>
            </w:r>
          </w:p>
        </w:tc>
      </w:tr>
      <w:tr w:rsidR="00A061DD" w:rsidRPr="00D00818" w:rsidTr="006960CC">
        <w:trPr>
          <w:trHeight w:val="260"/>
        </w:trPr>
        <w:tc>
          <w:tcPr>
            <w:tcW w:w="1350" w:type="dxa"/>
          </w:tcPr>
          <w:p w:rsidR="00A061DD" w:rsidRPr="00D00818" w:rsidRDefault="00A061DD" w:rsidP="00A061DD">
            <w:pPr>
              <w:jc w:val="both"/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13:45- 14:00</w:t>
            </w:r>
          </w:p>
        </w:tc>
        <w:tc>
          <w:tcPr>
            <w:tcW w:w="4230" w:type="dxa"/>
          </w:tcPr>
          <w:p w:rsidR="00A061DD" w:rsidRPr="00D00818" w:rsidRDefault="00A061DD" w:rsidP="00A061DD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Impact of diseases to Population Dynamic of Przewalski’s Horse in Hustai National Park, Mongolia</w:t>
            </w:r>
          </w:p>
        </w:tc>
        <w:tc>
          <w:tcPr>
            <w:tcW w:w="3690" w:type="dxa"/>
          </w:tcPr>
          <w:p w:rsidR="00A061DD" w:rsidRPr="00D00818" w:rsidRDefault="00A061DD" w:rsidP="00A061DD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Usukhjargal </w:t>
            </w:r>
            <w:r w:rsidRPr="00D00818">
              <w:rPr>
                <w:rFonts w:ascii="Arial" w:hAnsi="Arial" w:cs="Arial"/>
                <w:noProof/>
                <w:sz w:val="20"/>
                <w:szCs w:val="20"/>
              </w:rPr>
              <w:t>Dorj</w:t>
            </w:r>
            <w:r w:rsidRPr="00D0081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,</w:t>
            </w:r>
            <w:r w:rsidRPr="00D00818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</w:t>
            </w:r>
            <w:r w:rsidRPr="00D00818">
              <w:rPr>
                <w:rFonts w:ascii="Arial" w:hAnsi="Arial" w:cs="Arial"/>
                <w:noProof/>
                <w:sz w:val="20"/>
                <w:szCs w:val="20"/>
              </w:rPr>
              <w:t>MSc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, Hustai National Park, Mongolia</w:t>
            </w:r>
          </w:p>
        </w:tc>
      </w:tr>
      <w:tr w:rsidR="00A061DD" w:rsidRPr="00D00818" w:rsidTr="00454238">
        <w:trPr>
          <w:trHeight w:val="20"/>
        </w:trPr>
        <w:tc>
          <w:tcPr>
            <w:tcW w:w="1350" w:type="dxa"/>
            <w:shd w:val="clear" w:color="auto" w:fill="FFFF99"/>
          </w:tcPr>
          <w:p w:rsidR="00A061DD" w:rsidRPr="00D00818" w:rsidRDefault="00A061DD" w:rsidP="00A061DD">
            <w:pPr>
              <w:jc w:val="both"/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14:00-14:10</w:t>
            </w:r>
          </w:p>
        </w:tc>
        <w:tc>
          <w:tcPr>
            <w:tcW w:w="7920" w:type="dxa"/>
            <w:gridSpan w:val="2"/>
            <w:shd w:val="clear" w:color="auto" w:fill="FFFF99"/>
          </w:tcPr>
          <w:p w:rsidR="00A061DD" w:rsidRPr="00D00818" w:rsidRDefault="00A30F59" w:rsidP="00A061DD">
            <w:pPr>
              <w:ind w:left="180"/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B</w:t>
            </w:r>
            <w:r w:rsidR="00A061DD"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reak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time</w:t>
            </w:r>
          </w:p>
        </w:tc>
      </w:tr>
      <w:tr w:rsidR="00A061DD" w:rsidRPr="00D00818" w:rsidTr="006960CC">
        <w:trPr>
          <w:trHeight w:val="377"/>
        </w:trPr>
        <w:tc>
          <w:tcPr>
            <w:tcW w:w="1350" w:type="dxa"/>
          </w:tcPr>
          <w:p w:rsidR="00A061DD" w:rsidRPr="00D00818" w:rsidRDefault="00A061DD" w:rsidP="00A061DD">
            <w:pPr>
              <w:jc w:val="both"/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14:10-14:25</w:t>
            </w:r>
          </w:p>
        </w:tc>
        <w:tc>
          <w:tcPr>
            <w:tcW w:w="4230" w:type="dxa"/>
          </w:tcPr>
          <w:p w:rsidR="00A061DD" w:rsidRPr="00D00818" w:rsidRDefault="00A061DD" w:rsidP="00A061DD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Antimicrobial Resistance Monitoring System in Agricultural Enterprises</w:t>
            </w:r>
          </w:p>
        </w:tc>
        <w:tc>
          <w:tcPr>
            <w:tcW w:w="3690" w:type="dxa"/>
          </w:tcPr>
          <w:p w:rsidR="00A061DD" w:rsidRPr="00D00818" w:rsidRDefault="00A061DD" w:rsidP="00A061DD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Olga Vasilievna</w:t>
            </w:r>
            <w:r w:rsidRPr="00D00818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 xml:space="preserve"> Sokolova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, PhD, Academic and research institution (FSBSI Ural Federal Agrarian Scientific Research Centre, UrB of RAS), Russia</w:t>
            </w:r>
          </w:p>
        </w:tc>
      </w:tr>
      <w:tr w:rsidR="00A061DD" w:rsidRPr="00D00818" w:rsidTr="006960CC">
        <w:trPr>
          <w:trHeight w:val="719"/>
        </w:trPr>
        <w:tc>
          <w:tcPr>
            <w:tcW w:w="1350" w:type="dxa"/>
          </w:tcPr>
          <w:p w:rsidR="00A061DD" w:rsidRPr="00D00818" w:rsidRDefault="00A061DD" w:rsidP="00454238">
            <w:pPr>
              <w:jc w:val="both"/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lastRenderedPageBreak/>
              <w:t>14:25- 14:40</w:t>
            </w:r>
          </w:p>
        </w:tc>
        <w:tc>
          <w:tcPr>
            <w:tcW w:w="4230" w:type="dxa"/>
          </w:tcPr>
          <w:p w:rsidR="00A061DD" w:rsidRPr="00D00818" w:rsidRDefault="00A061DD" w:rsidP="00A061DD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The effect of X-ray irradiation on the prolonged storage of Mongolian traditional dairy product – small dried curd (Khorkhoi Aaruul)</w:t>
            </w:r>
          </w:p>
        </w:tc>
        <w:tc>
          <w:tcPr>
            <w:tcW w:w="3690" w:type="dxa"/>
          </w:tcPr>
          <w:p w:rsidR="00A061DD" w:rsidRPr="00D00818" w:rsidRDefault="00A061DD" w:rsidP="00A061DD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</w:t>
            </w:r>
            <w:r w:rsidRPr="00D00818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Chinzorig </w:t>
            </w:r>
            <w:r w:rsidRPr="00D00818">
              <w:rPr>
                <w:rFonts w:ascii="Arial" w:hAnsi="Arial" w:cs="Arial"/>
                <w:noProof/>
                <w:sz w:val="20"/>
                <w:szCs w:val="20"/>
              </w:rPr>
              <w:t xml:space="preserve">Radnaabazar, Associate prof. </w:t>
            </w:r>
            <w:r w:rsidRPr="00D0081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School of Engineering and Applied Sciences, National University of Mongolia</w:t>
            </w:r>
          </w:p>
        </w:tc>
      </w:tr>
      <w:tr w:rsidR="00A061DD" w:rsidRPr="00D00818" w:rsidTr="006960CC">
        <w:trPr>
          <w:trHeight w:val="431"/>
        </w:trPr>
        <w:tc>
          <w:tcPr>
            <w:tcW w:w="1350" w:type="dxa"/>
          </w:tcPr>
          <w:p w:rsidR="00A061DD" w:rsidRPr="00D00818" w:rsidRDefault="00A061DD" w:rsidP="00A061DD">
            <w:pPr>
              <w:jc w:val="both"/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14.40-14:55</w:t>
            </w:r>
          </w:p>
        </w:tc>
        <w:tc>
          <w:tcPr>
            <w:tcW w:w="4230" w:type="dxa"/>
          </w:tcPr>
          <w:p w:rsidR="00A061DD" w:rsidRPr="00D00818" w:rsidRDefault="00A061DD" w:rsidP="00A061DD">
            <w:pPr>
              <w:ind w:left="-30"/>
              <w:jc w:val="both"/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In vitro anti-piroplasmic activity of methanolic extracts of </w:t>
            </w:r>
            <w:r w:rsidRPr="00D00818">
              <w:rPr>
                <w:rFonts w:ascii="Arial" w:eastAsia="Arial" w:hAnsi="Arial" w:cs="Arial"/>
                <w:i/>
                <w:noProof/>
                <w:sz w:val="20"/>
                <w:szCs w:val="20"/>
              </w:rPr>
              <w:t>Azadirachta indica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and </w:t>
            </w:r>
            <w:r w:rsidRPr="00D00818">
              <w:rPr>
                <w:rFonts w:ascii="Arial" w:eastAsia="Arial" w:hAnsi="Arial" w:cs="Arial"/>
                <w:i/>
                <w:noProof/>
                <w:sz w:val="20"/>
                <w:szCs w:val="20"/>
              </w:rPr>
              <w:t xml:space="preserve">Ocimum sanctum 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against </w:t>
            </w:r>
            <w:r w:rsidRPr="00D00818">
              <w:rPr>
                <w:rFonts w:ascii="Arial" w:eastAsia="Arial" w:hAnsi="Arial" w:cs="Arial"/>
                <w:i/>
                <w:noProof/>
                <w:sz w:val="20"/>
                <w:szCs w:val="20"/>
              </w:rPr>
              <w:t xml:space="preserve">Theileria equi 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and </w:t>
            </w:r>
            <w:r w:rsidRPr="00D00818">
              <w:rPr>
                <w:rFonts w:ascii="Arial" w:eastAsia="Arial" w:hAnsi="Arial" w:cs="Arial"/>
                <w:i/>
                <w:noProof/>
                <w:sz w:val="20"/>
                <w:szCs w:val="20"/>
              </w:rPr>
              <w:t>Babesia caballi</w:t>
            </w:r>
          </w:p>
        </w:tc>
        <w:tc>
          <w:tcPr>
            <w:tcW w:w="3690" w:type="dxa"/>
          </w:tcPr>
          <w:p w:rsidR="00A061DD" w:rsidRPr="00D00818" w:rsidRDefault="00A061DD" w:rsidP="00A061DD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Chinmoy Maji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, PhD, </w:t>
            </w:r>
            <w:r w:rsidRPr="00D00818">
              <w:rPr>
                <w:rFonts w:ascii="Arial" w:hAnsi="Arial" w:cs="Arial"/>
                <w:noProof/>
                <w:sz w:val="20"/>
                <w:szCs w:val="20"/>
              </w:rPr>
              <w:t>West Bengal University of Veterinary and Animal Sciences, India</w:t>
            </w:r>
          </w:p>
        </w:tc>
      </w:tr>
      <w:tr w:rsidR="00A061DD" w:rsidRPr="00D00818" w:rsidTr="006960CC">
        <w:trPr>
          <w:trHeight w:val="269"/>
        </w:trPr>
        <w:tc>
          <w:tcPr>
            <w:tcW w:w="1350" w:type="dxa"/>
          </w:tcPr>
          <w:p w:rsidR="00A061DD" w:rsidRPr="00D00818" w:rsidRDefault="00A061DD" w:rsidP="00A061DD">
            <w:pPr>
              <w:jc w:val="both"/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14:55-15.10</w:t>
            </w:r>
          </w:p>
        </w:tc>
        <w:tc>
          <w:tcPr>
            <w:tcW w:w="4230" w:type="dxa"/>
          </w:tcPr>
          <w:p w:rsidR="00A061DD" w:rsidRPr="00D00818" w:rsidRDefault="00A061DD" w:rsidP="00A061D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D00818">
              <w:rPr>
                <w:rFonts w:ascii="Arial" w:hAnsi="Arial" w:cs="Arial"/>
                <w:bCs/>
                <w:noProof/>
                <w:sz w:val="20"/>
                <w:szCs w:val="20"/>
              </w:rPr>
              <w:t>Institute of Veterinary Medicine, Mongolia’s Non-infectious diseases sector’s research activities</w:t>
            </w:r>
          </w:p>
        </w:tc>
        <w:tc>
          <w:tcPr>
            <w:tcW w:w="3690" w:type="dxa"/>
          </w:tcPr>
          <w:p w:rsidR="00A061DD" w:rsidRPr="00D00818" w:rsidRDefault="00A061DD" w:rsidP="00A061DD">
            <w:pPr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Bat-Erdem</w:t>
            </w: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Bold, PhD, laboratory of Pharmacology and Toxicology, IVM, Mongolia</w:t>
            </w:r>
          </w:p>
        </w:tc>
      </w:tr>
      <w:tr w:rsidR="00A061DD" w:rsidRPr="00D00818" w:rsidTr="00454238">
        <w:trPr>
          <w:trHeight w:val="180"/>
        </w:trPr>
        <w:tc>
          <w:tcPr>
            <w:tcW w:w="9270" w:type="dxa"/>
            <w:gridSpan w:val="3"/>
            <w:shd w:val="clear" w:color="auto" w:fill="FFE599" w:themeFill="accent4" w:themeFillTint="66"/>
          </w:tcPr>
          <w:p w:rsidR="00A061DD" w:rsidRPr="00D00818" w:rsidRDefault="00A061DD" w:rsidP="00A061DD">
            <w:pPr>
              <w:ind w:left="180"/>
              <w:jc w:val="center"/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D00818">
              <w:rPr>
                <w:rFonts w:ascii="Arial" w:eastAsia="Arial" w:hAnsi="Arial" w:cs="Arial"/>
                <w:noProof/>
                <w:sz w:val="20"/>
                <w:szCs w:val="20"/>
              </w:rPr>
              <w:t>GENERAL SESSION</w:t>
            </w:r>
          </w:p>
        </w:tc>
      </w:tr>
    </w:tbl>
    <w:p w:rsidR="009345FF" w:rsidRPr="00D00818" w:rsidRDefault="009345FF" w:rsidP="00601BFF">
      <w:pPr>
        <w:spacing w:after="0" w:line="240" w:lineRule="auto"/>
        <w:ind w:left="180"/>
        <w:rPr>
          <w:rFonts w:ascii="Arial" w:eastAsia="Arial" w:hAnsi="Arial" w:cs="Arial"/>
          <w:noProof/>
          <w:color w:val="0000FF"/>
          <w:sz w:val="20"/>
          <w:szCs w:val="20"/>
        </w:rPr>
      </w:pPr>
    </w:p>
    <w:p w:rsidR="009345FF" w:rsidRPr="00D00818" w:rsidRDefault="009345FF" w:rsidP="00601BFF">
      <w:pPr>
        <w:spacing w:after="0" w:line="240" w:lineRule="auto"/>
        <w:ind w:left="180"/>
        <w:rPr>
          <w:rFonts w:ascii="Arial" w:eastAsia="Arial" w:hAnsi="Arial" w:cs="Arial"/>
          <w:noProof/>
          <w:color w:val="0000FF"/>
          <w:sz w:val="20"/>
          <w:szCs w:val="20"/>
        </w:rPr>
      </w:pPr>
    </w:p>
    <w:p w:rsidR="009345FF" w:rsidRPr="00D00818" w:rsidRDefault="009345FF" w:rsidP="00601BFF">
      <w:pPr>
        <w:spacing w:after="0" w:line="240" w:lineRule="auto"/>
        <w:rPr>
          <w:rFonts w:ascii="Arial" w:eastAsia="Arial" w:hAnsi="Arial" w:cs="Arial"/>
          <w:noProof/>
          <w:sz w:val="20"/>
          <w:szCs w:val="20"/>
        </w:rPr>
      </w:pPr>
    </w:p>
    <w:p w:rsidR="009345FF" w:rsidRPr="00D00818" w:rsidRDefault="00FF04B3" w:rsidP="00454238">
      <w:pPr>
        <w:shd w:val="clear" w:color="auto" w:fill="FFFF00"/>
        <w:spacing w:after="0" w:line="240" w:lineRule="auto"/>
        <w:ind w:left="180"/>
        <w:rPr>
          <w:rFonts w:ascii="Arial" w:eastAsia="Arial" w:hAnsi="Arial" w:cs="Arial"/>
          <w:b/>
          <w:noProof/>
          <w:sz w:val="20"/>
          <w:szCs w:val="20"/>
        </w:rPr>
      </w:pPr>
      <w:r w:rsidRPr="00D00818">
        <w:rPr>
          <w:rFonts w:ascii="Arial" w:eastAsia="Arial" w:hAnsi="Arial" w:cs="Arial"/>
          <w:b/>
          <w:noProof/>
          <w:sz w:val="20"/>
          <w:szCs w:val="20"/>
        </w:rPr>
        <w:t>POSTER</w:t>
      </w:r>
      <w:r w:rsidR="00B84281" w:rsidRPr="00D00818">
        <w:rPr>
          <w:rFonts w:ascii="Arial" w:eastAsia="Arial" w:hAnsi="Arial" w:cs="Arial"/>
          <w:b/>
          <w:noProof/>
          <w:sz w:val="20"/>
          <w:szCs w:val="20"/>
        </w:rPr>
        <w:t xml:space="preserve"> PRESENTATION OF</w:t>
      </w:r>
      <w:r w:rsidRPr="00D00818">
        <w:rPr>
          <w:rFonts w:ascii="Arial" w:eastAsia="Arial" w:hAnsi="Arial" w:cs="Arial"/>
          <w:b/>
          <w:noProof/>
          <w:sz w:val="20"/>
          <w:szCs w:val="20"/>
        </w:rPr>
        <w:t xml:space="preserve"> SESSION</w:t>
      </w:r>
      <w:r w:rsidR="003D4D3F" w:rsidRPr="00D00818">
        <w:rPr>
          <w:rFonts w:ascii="Arial" w:eastAsia="Arial" w:hAnsi="Arial" w:cs="Arial"/>
          <w:b/>
          <w:noProof/>
          <w:sz w:val="20"/>
          <w:szCs w:val="20"/>
        </w:rPr>
        <w:t xml:space="preserve"> I</w:t>
      </w:r>
    </w:p>
    <w:p w:rsidR="003D4D3F" w:rsidRPr="00D00818" w:rsidRDefault="003D4D3F" w:rsidP="00601BFF">
      <w:pPr>
        <w:spacing w:after="0" w:line="240" w:lineRule="auto"/>
        <w:ind w:left="180"/>
        <w:rPr>
          <w:rFonts w:ascii="Arial" w:eastAsia="Arial" w:hAnsi="Arial" w:cs="Arial"/>
          <w:noProof/>
          <w:sz w:val="20"/>
          <w:szCs w:val="20"/>
        </w:rPr>
      </w:pPr>
    </w:p>
    <w:p w:rsidR="006B5D74" w:rsidRPr="00D00818" w:rsidRDefault="006B5D74" w:rsidP="00E002C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noProof/>
          <w:sz w:val="20"/>
          <w:szCs w:val="20"/>
        </w:rPr>
      </w:pPr>
      <w:r w:rsidRPr="00D00818">
        <w:rPr>
          <w:rFonts w:ascii="Arial" w:eastAsia="Arial" w:hAnsi="Arial" w:cs="Arial"/>
          <w:noProof/>
          <w:sz w:val="20"/>
          <w:szCs w:val="20"/>
        </w:rPr>
        <w:t xml:space="preserve">Critical risk factors for the emergence of anthrax in Buryatia, </w:t>
      </w:r>
      <w:r w:rsidRPr="00454238">
        <w:rPr>
          <w:rFonts w:ascii="Arial" w:eastAsia="Arial" w:hAnsi="Arial" w:cs="Arial"/>
          <w:b/>
          <w:noProof/>
          <w:sz w:val="20"/>
          <w:szCs w:val="20"/>
        </w:rPr>
        <w:t>Oktyabrina Badmaeva</w:t>
      </w:r>
      <w:r w:rsidRPr="00D00818">
        <w:rPr>
          <w:rFonts w:ascii="Arial" w:eastAsia="Arial" w:hAnsi="Arial" w:cs="Arial"/>
          <w:noProof/>
          <w:sz w:val="20"/>
          <w:szCs w:val="20"/>
        </w:rPr>
        <w:t>, Buryat Scientific Institute of Agriculture, Ulan-ude, Russian federation</w:t>
      </w:r>
    </w:p>
    <w:p w:rsidR="003D4D3F" w:rsidRPr="00D00818" w:rsidRDefault="006B5D74" w:rsidP="003D4D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noProof/>
          <w:sz w:val="20"/>
          <w:szCs w:val="20"/>
        </w:rPr>
      </w:pPr>
      <w:r w:rsidRPr="00D00818">
        <w:rPr>
          <w:rFonts w:ascii="Arial" w:eastAsia="Times New Roman" w:hAnsi="Arial" w:cs="Arial"/>
          <w:bCs/>
          <w:noProof/>
          <w:sz w:val="20"/>
          <w:szCs w:val="20"/>
        </w:rPr>
        <w:t xml:space="preserve">Isolation and phylogenetic analysis of the canine distemper virus from a naturally infected dog in Mongolia, </w:t>
      </w:r>
      <w:r w:rsidRPr="00454238">
        <w:rPr>
          <w:rFonts w:ascii="Arial" w:eastAsia="Calibri" w:hAnsi="Arial" w:cs="Arial"/>
          <w:b/>
          <w:noProof/>
          <w:sz w:val="20"/>
          <w:szCs w:val="20"/>
        </w:rPr>
        <w:t>Erdenechimeg Dashzevge</w:t>
      </w:r>
      <w:r w:rsidRPr="00D00818">
        <w:rPr>
          <w:rFonts w:ascii="Arial" w:eastAsia="Calibri" w:hAnsi="Arial" w:cs="Arial"/>
          <w:noProof/>
          <w:sz w:val="20"/>
          <w:szCs w:val="20"/>
        </w:rPr>
        <w:t>, Virology laboratory, IVM</w:t>
      </w:r>
      <w:r w:rsidR="000620A2" w:rsidRPr="00D00818">
        <w:rPr>
          <w:rFonts w:ascii="Arial" w:eastAsia="Calibri" w:hAnsi="Arial" w:cs="Arial"/>
          <w:noProof/>
          <w:sz w:val="20"/>
          <w:szCs w:val="20"/>
        </w:rPr>
        <w:t>, Mongolia</w:t>
      </w:r>
      <w:r w:rsidR="003D4D3F" w:rsidRPr="00D00818">
        <w:rPr>
          <w:rFonts w:ascii="Arial" w:eastAsia="Arial" w:hAnsi="Arial" w:cs="Arial"/>
          <w:noProof/>
          <w:sz w:val="20"/>
          <w:szCs w:val="20"/>
        </w:rPr>
        <w:t xml:space="preserve"> </w:t>
      </w:r>
    </w:p>
    <w:p w:rsidR="003D4D3F" w:rsidRPr="00D00818" w:rsidRDefault="003D4D3F" w:rsidP="003D4D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noProof/>
          <w:sz w:val="20"/>
          <w:szCs w:val="20"/>
        </w:rPr>
      </w:pPr>
      <w:r w:rsidRPr="00D00818">
        <w:rPr>
          <w:rFonts w:ascii="Arial" w:eastAsia="Arial" w:hAnsi="Arial" w:cs="Arial"/>
          <w:noProof/>
          <w:sz w:val="20"/>
          <w:szCs w:val="20"/>
        </w:rPr>
        <w:t xml:space="preserve">Prevalence of worm infections of the large intestine in Mongolian horses, </w:t>
      </w:r>
      <w:r w:rsidRPr="00454238">
        <w:rPr>
          <w:rFonts w:ascii="Arial" w:eastAsia="Arial" w:hAnsi="Arial" w:cs="Arial"/>
          <w:b/>
          <w:noProof/>
          <w:sz w:val="20"/>
          <w:szCs w:val="20"/>
        </w:rPr>
        <w:t>Ulambayar Ochirkhuu</w:t>
      </w:r>
      <w:r w:rsidRPr="00D00818">
        <w:rPr>
          <w:rFonts w:ascii="Arial" w:eastAsia="Arial" w:hAnsi="Arial" w:cs="Arial"/>
          <w:noProof/>
          <w:sz w:val="20"/>
          <w:szCs w:val="20"/>
        </w:rPr>
        <w:t>, Khovd Veterinary Laboratory</w:t>
      </w:r>
    </w:p>
    <w:p w:rsidR="003D4D3F" w:rsidRPr="00D00818" w:rsidRDefault="003D4D3F" w:rsidP="003D4D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noProof/>
          <w:sz w:val="20"/>
          <w:szCs w:val="20"/>
        </w:rPr>
      </w:pPr>
      <w:r w:rsidRPr="00D00818">
        <w:rPr>
          <w:rFonts w:ascii="Arial" w:eastAsia="Arial" w:hAnsi="Arial" w:cs="Arial"/>
          <w:noProof/>
          <w:sz w:val="20"/>
          <w:szCs w:val="20"/>
        </w:rPr>
        <w:t xml:space="preserve">Isolation and identification of a highly pathogenic avian influenza H5N6 virus in Mongolia, </w:t>
      </w:r>
      <w:r w:rsidRPr="00454238">
        <w:rPr>
          <w:rFonts w:ascii="Arial" w:eastAsia="Arial" w:hAnsi="Arial" w:cs="Arial"/>
          <w:b/>
          <w:noProof/>
          <w:sz w:val="20"/>
          <w:szCs w:val="20"/>
        </w:rPr>
        <w:t>Ulaankhuu A</w:t>
      </w:r>
      <w:r w:rsidRPr="00D00818">
        <w:rPr>
          <w:rFonts w:ascii="Arial" w:eastAsia="Arial" w:hAnsi="Arial" w:cs="Arial"/>
          <w:noProof/>
          <w:sz w:val="20"/>
          <w:szCs w:val="20"/>
        </w:rPr>
        <w:t xml:space="preserve">, </w:t>
      </w:r>
      <w:r w:rsidRPr="00D00818">
        <w:rPr>
          <w:rFonts w:ascii="Arial" w:eastAsia="Calibri" w:hAnsi="Arial" w:cs="Arial"/>
          <w:noProof/>
          <w:sz w:val="20"/>
          <w:szCs w:val="20"/>
        </w:rPr>
        <w:t>State Central Veterinary Laboratory, Mongolia</w:t>
      </w:r>
    </w:p>
    <w:p w:rsidR="003D4D3F" w:rsidRPr="00D00818" w:rsidRDefault="003D4D3F" w:rsidP="003D4D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noProof/>
          <w:sz w:val="20"/>
          <w:szCs w:val="20"/>
        </w:rPr>
      </w:pPr>
      <w:r w:rsidRPr="00D00818">
        <w:rPr>
          <w:rFonts w:ascii="Arial" w:eastAsia="Arial" w:hAnsi="Arial" w:cs="Arial"/>
          <w:noProof/>
          <w:sz w:val="20"/>
          <w:szCs w:val="20"/>
        </w:rPr>
        <w:t xml:space="preserve">Risk of hepatitis e virus infection in Mongolian pig farming. </w:t>
      </w:r>
      <w:r w:rsidRPr="00454238">
        <w:rPr>
          <w:rFonts w:ascii="Arial" w:eastAsia="Arial" w:hAnsi="Arial" w:cs="Arial"/>
          <w:b/>
          <w:noProof/>
          <w:sz w:val="20"/>
          <w:szCs w:val="20"/>
        </w:rPr>
        <w:t>Batmagnai Enkhbaatar</w:t>
      </w:r>
      <w:r w:rsidRPr="00D00818">
        <w:rPr>
          <w:rFonts w:ascii="Arial" w:eastAsia="Arial" w:hAnsi="Arial" w:cs="Arial"/>
          <w:noProof/>
          <w:sz w:val="20"/>
          <w:szCs w:val="20"/>
        </w:rPr>
        <w:t xml:space="preserve">, </w:t>
      </w:r>
      <w:r w:rsidRPr="00D00818">
        <w:rPr>
          <w:rFonts w:ascii="Arial" w:eastAsia="Calibri" w:hAnsi="Arial" w:cs="Arial"/>
          <w:noProof/>
          <w:sz w:val="20"/>
          <w:szCs w:val="20"/>
        </w:rPr>
        <w:t>Virology laboratory, IVM</w:t>
      </w:r>
      <w:r w:rsidRPr="00D00818">
        <w:rPr>
          <w:rFonts w:ascii="Arial" w:eastAsia="Arial" w:hAnsi="Arial" w:cs="Arial"/>
          <w:noProof/>
          <w:sz w:val="20"/>
          <w:szCs w:val="20"/>
        </w:rPr>
        <w:t xml:space="preserve">, </w:t>
      </w:r>
      <w:r w:rsidRPr="00D00818">
        <w:rPr>
          <w:rFonts w:ascii="Arial" w:eastAsia="Calibri" w:hAnsi="Arial" w:cs="Arial"/>
          <w:noProof/>
          <w:sz w:val="20"/>
          <w:szCs w:val="20"/>
        </w:rPr>
        <w:t>Mongolia</w:t>
      </w:r>
    </w:p>
    <w:p w:rsidR="000620A2" w:rsidRPr="00D00818" w:rsidRDefault="00651212" w:rsidP="0065121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noProof/>
          <w:sz w:val="20"/>
          <w:szCs w:val="20"/>
        </w:rPr>
      </w:pPr>
      <w:r w:rsidRPr="00D00818">
        <w:rPr>
          <w:rFonts w:ascii="Arial" w:eastAsia="Arial" w:hAnsi="Arial" w:cs="Arial"/>
          <w:noProof/>
          <w:sz w:val="20"/>
          <w:szCs w:val="20"/>
        </w:rPr>
        <w:t xml:space="preserve">Hemadynamic changes caused by herbicides, </w:t>
      </w:r>
      <w:r w:rsidRPr="00454238">
        <w:rPr>
          <w:rFonts w:ascii="Arial" w:eastAsia="Arial" w:hAnsi="Arial" w:cs="Arial"/>
          <w:b/>
          <w:noProof/>
          <w:sz w:val="20"/>
          <w:szCs w:val="20"/>
        </w:rPr>
        <w:t>Zhanabayeva Dinara Kabdullayevna</w:t>
      </w:r>
      <w:r w:rsidRPr="00D00818">
        <w:rPr>
          <w:rFonts w:ascii="Arial" w:eastAsia="Arial" w:hAnsi="Arial" w:cs="Arial"/>
          <w:noProof/>
          <w:sz w:val="20"/>
          <w:szCs w:val="20"/>
        </w:rPr>
        <w:t>, S.Seifullin Kazakh Agrotechnical University, Nursultan, Kazakhstan</w:t>
      </w:r>
    </w:p>
    <w:p w:rsidR="00651212" w:rsidRPr="00D00818" w:rsidRDefault="00651212" w:rsidP="00651212">
      <w:pPr>
        <w:pStyle w:val="ListParagraph"/>
        <w:spacing w:after="0" w:line="240" w:lineRule="auto"/>
        <w:ind w:left="540"/>
        <w:jc w:val="both"/>
        <w:rPr>
          <w:rFonts w:ascii="Arial" w:eastAsia="Arial" w:hAnsi="Arial" w:cs="Arial"/>
          <w:noProof/>
          <w:sz w:val="20"/>
          <w:szCs w:val="20"/>
        </w:rPr>
      </w:pPr>
    </w:p>
    <w:p w:rsidR="00651212" w:rsidRPr="00D00818" w:rsidRDefault="00651212" w:rsidP="00454238">
      <w:pPr>
        <w:shd w:val="clear" w:color="auto" w:fill="FFFF00"/>
        <w:spacing w:after="0" w:line="240" w:lineRule="auto"/>
        <w:ind w:left="180"/>
        <w:rPr>
          <w:rFonts w:ascii="Arial" w:eastAsia="Arial" w:hAnsi="Arial" w:cs="Arial"/>
          <w:b/>
          <w:noProof/>
          <w:sz w:val="20"/>
          <w:szCs w:val="20"/>
        </w:rPr>
      </w:pPr>
      <w:r w:rsidRPr="00D00818">
        <w:rPr>
          <w:rFonts w:ascii="Arial" w:eastAsia="Arial" w:hAnsi="Arial" w:cs="Arial"/>
          <w:b/>
          <w:noProof/>
          <w:sz w:val="20"/>
          <w:szCs w:val="20"/>
        </w:rPr>
        <w:t xml:space="preserve">POSTER </w:t>
      </w:r>
      <w:r w:rsidR="00B84281" w:rsidRPr="00D00818">
        <w:rPr>
          <w:rFonts w:ascii="Arial" w:eastAsia="Arial" w:hAnsi="Arial" w:cs="Arial"/>
          <w:b/>
          <w:noProof/>
          <w:sz w:val="20"/>
          <w:szCs w:val="20"/>
        </w:rPr>
        <w:t xml:space="preserve">PRESENTATION OF </w:t>
      </w:r>
      <w:r w:rsidRPr="00D00818">
        <w:rPr>
          <w:rFonts w:ascii="Arial" w:eastAsia="Arial" w:hAnsi="Arial" w:cs="Arial"/>
          <w:b/>
          <w:noProof/>
          <w:sz w:val="20"/>
          <w:szCs w:val="20"/>
        </w:rPr>
        <w:t>SESSION II</w:t>
      </w:r>
    </w:p>
    <w:p w:rsidR="00651212" w:rsidRPr="00D00818" w:rsidRDefault="00651212" w:rsidP="00651212">
      <w:pPr>
        <w:pStyle w:val="ListParagraph"/>
        <w:spacing w:after="0" w:line="240" w:lineRule="auto"/>
        <w:ind w:left="540"/>
        <w:jc w:val="both"/>
        <w:rPr>
          <w:rFonts w:ascii="Arial" w:eastAsia="Arial" w:hAnsi="Arial" w:cs="Arial"/>
          <w:noProof/>
          <w:sz w:val="20"/>
          <w:szCs w:val="20"/>
        </w:rPr>
      </w:pPr>
    </w:p>
    <w:p w:rsidR="006B5D74" w:rsidRPr="00D00818" w:rsidRDefault="00E002C4" w:rsidP="00E002C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noProof/>
          <w:sz w:val="20"/>
          <w:szCs w:val="20"/>
        </w:rPr>
      </w:pPr>
      <w:r w:rsidRPr="00D00818">
        <w:rPr>
          <w:rFonts w:ascii="Arial" w:eastAsia="Arial" w:hAnsi="Arial" w:cs="Arial"/>
          <w:noProof/>
          <w:sz w:val="20"/>
          <w:szCs w:val="20"/>
        </w:rPr>
        <w:t xml:space="preserve">Effect of precipitated calcium carbonate enriched with vitamin D3 treatment on rachitic dogs, </w:t>
      </w:r>
      <w:r w:rsidRPr="00454238">
        <w:rPr>
          <w:rFonts w:ascii="Arial" w:eastAsia="Arial" w:hAnsi="Arial" w:cs="Arial"/>
          <w:b/>
          <w:noProof/>
          <w:sz w:val="20"/>
          <w:szCs w:val="20"/>
        </w:rPr>
        <w:t>Dolgorsuren Tsedenbal</w:t>
      </w:r>
      <w:r w:rsidRPr="00D00818">
        <w:rPr>
          <w:rFonts w:ascii="Arial" w:eastAsia="Arial" w:hAnsi="Arial" w:cs="Arial"/>
          <w:noProof/>
          <w:sz w:val="20"/>
          <w:szCs w:val="20"/>
        </w:rPr>
        <w:t>, Laboratory of Reproduction pathology and Endocrinology, IVM</w:t>
      </w:r>
      <w:r w:rsidR="000620A2" w:rsidRPr="00D00818">
        <w:rPr>
          <w:rFonts w:ascii="Arial" w:eastAsia="Arial" w:hAnsi="Arial" w:cs="Arial"/>
          <w:noProof/>
          <w:sz w:val="20"/>
          <w:szCs w:val="20"/>
        </w:rPr>
        <w:t xml:space="preserve">, </w:t>
      </w:r>
      <w:r w:rsidR="000620A2" w:rsidRPr="00D00818">
        <w:rPr>
          <w:rFonts w:ascii="Arial" w:eastAsia="Calibri" w:hAnsi="Arial" w:cs="Arial"/>
          <w:noProof/>
          <w:sz w:val="20"/>
          <w:szCs w:val="20"/>
        </w:rPr>
        <w:t>Mongolia</w:t>
      </w:r>
    </w:p>
    <w:p w:rsidR="00E002C4" w:rsidRPr="00D00818" w:rsidRDefault="00E002C4" w:rsidP="00E002C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noProof/>
          <w:sz w:val="20"/>
          <w:szCs w:val="20"/>
        </w:rPr>
      </w:pPr>
      <w:r w:rsidRPr="00D00818">
        <w:rPr>
          <w:rFonts w:ascii="Arial" w:eastAsia="Arial" w:hAnsi="Arial" w:cs="Arial"/>
          <w:noProof/>
          <w:sz w:val="20"/>
          <w:szCs w:val="20"/>
        </w:rPr>
        <w:t xml:space="preserve">Environmental adaptation and growth of Mongolian pasture plants, </w:t>
      </w:r>
      <w:r w:rsidRPr="00454238">
        <w:rPr>
          <w:rFonts w:ascii="Arial" w:hAnsi="Arial" w:cs="Arial"/>
          <w:b/>
          <w:bCs/>
          <w:noProof/>
          <w:sz w:val="20"/>
          <w:szCs w:val="20"/>
        </w:rPr>
        <w:t>Bolortuya Byambajav</w:t>
      </w:r>
      <w:r w:rsidRPr="00D00818">
        <w:rPr>
          <w:rFonts w:ascii="Arial" w:hAnsi="Arial" w:cs="Arial"/>
          <w:bCs/>
          <w:noProof/>
          <w:sz w:val="20"/>
          <w:szCs w:val="20"/>
        </w:rPr>
        <w:t>, School of Engineering and Applied Sciences, National University of Mongolia</w:t>
      </w:r>
    </w:p>
    <w:p w:rsidR="000620A2" w:rsidRPr="00D00818" w:rsidRDefault="00E002C4" w:rsidP="000620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noProof/>
          <w:sz w:val="20"/>
          <w:szCs w:val="20"/>
        </w:rPr>
      </w:pPr>
      <w:r w:rsidRPr="00D00818">
        <w:rPr>
          <w:rFonts w:ascii="Arial" w:eastAsia="Arial" w:hAnsi="Arial" w:cs="Arial"/>
          <w:noProof/>
          <w:sz w:val="20"/>
          <w:szCs w:val="20"/>
        </w:rPr>
        <w:t xml:space="preserve">Estimating winter energy balance and the actual changes in animal nutrition of Mongolian grazing sheep, </w:t>
      </w:r>
      <w:r w:rsidR="000620A2" w:rsidRPr="00454238">
        <w:rPr>
          <w:rFonts w:ascii="Arial" w:eastAsia="Arial" w:hAnsi="Arial" w:cs="Arial"/>
          <w:b/>
          <w:noProof/>
          <w:sz w:val="20"/>
          <w:szCs w:val="20"/>
        </w:rPr>
        <w:t>Yu Yoshihara</w:t>
      </w:r>
      <w:r w:rsidR="000620A2" w:rsidRPr="00D00818">
        <w:rPr>
          <w:rFonts w:ascii="Arial" w:eastAsia="Arial" w:hAnsi="Arial" w:cs="Arial"/>
          <w:noProof/>
          <w:sz w:val="20"/>
          <w:szCs w:val="20"/>
        </w:rPr>
        <w:t xml:space="preserve">, </w:t>
      </w:r>
      <w:r w:rsidR="000620A2" w:rsidRPr="00D00818">
        <w:rPr>
          <w:rFonts w:ascii="Arial" w:hAnsi="Arial" w:cs="Arial"/>
          <w:noProof/>
          <w:sz w:val="20"/>
          <w:szCs w:val="20"/>
        </w:rPr>
        <w:t>Mie university, Japan</w:t>
      </w:r>
    </w:p>
    <w:p w:rsidR="006B5D74" w:rsidRPr="00D00818" w:rsidRDefault="000620A2" w:rsidP="000620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noProof/>
          <w:sz w:val="20"/>
          <w:szCs w:val="20"/>
        </w:rPr>
      </w:pPr>
      <w:r w:rsidRPr="00D00818">
        <w:rPr>
          <w:rFonts w:ascii="Arial" w:eastAsia="Arial" w:hAnsi="Arial" w:cs="Arial"/>
          <w:noProof/>
          <w:sz w:val="20"/>
          <w:szCs w:val="20"/>
        </w:rPr>
        <w:t xml:space="preserve">Results detected lead level in blood of sheep, </w:t>
      </w:r>
      <w:r w:rsidRPr="00D00818">
        <w:rPr>
          <w:rFonts w:ascii="Arial" w:hAnsi="Arial" w:cs="Arial"/>
          <w:noProof/>
          <w:sz w:val="20"/>
          <w:szCs w:val="20"/>
        </w:rPr>
        <w:t>Ts. Javzandolgor, Metabolism and Biochemistry laboratory, IVM, Mongolia</w:t>
      </w:r>
    </w:p>
    <w:p w:rsidR="006B5D74" w:rsidRPr="00D00818" w:rsidRDefault="000620A2" w:rsidP="000620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noProof/>
          <w:sz w:val="20"/>
          <w:szCs w:val="20"/>
        </w:rPr>
      </w:pPr>
      <w:r w:rsidRPr="00D00818">
        <w:rPr>
          <w:rFonts w:ascii="Arial" w:eastAsia="Arial" w:hAnsi="Arial" w:cs="Arial"/>
          <w:noProof/>
          <w:sz w:val="20"/>
          <w:szCs w:val="20"/>
        </w:rPr>
        <w:t xml:space="preserve">Results of the study for primary and secondary metabolites and </w:t>
      </w:r>
      <w:r w:rsidRPr="00D00818">
        <w:rPr>
          <w:rFonts w:ascii="Arial" w:hAnsi="Arial" w:cs="Arial"/>
          <w:bCs/>
          <w:noProof/>
          <w:sz w:val="20"/>
          <w:szCs w:val="20"/>
        </w:rPr>
        <w:t>some biological activities of</w:t>
      </w:r>
      <w:r w:rsidRPr="00D00818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D00818">
        <w:rPr>
          <w:rFonts w:ascii="Arial" w:hAnsi="Arial" w:cs="Arial"/>
          <w:bCs/>
          <w:i/>
          <w:noProof/>
          <w:sz w:val="20"/>
          <w:szCs w:val="20"/>
        </w:rPr>
        <w:t>Glycyrrhiza uralensis,</w:t>
      </w:r>
      <w:r w:rsidRPr="00D00818">
        <w:rPr>
          <w:rFonts w:ascii="Arial" w:hAnsi="Arial" w:cs="Arial"/>
          <w:b/>
          <w:bCs/>
          <w:i/>
          <w:noProof/>
          <w:sz w:val="20"/>
          <w:szCs w:val="20"/>
        </w:rPr>
        <w:t xml:space="preserve"> </w:t>
      </w:r>
      <w:r w:rsidR="003D4D3F" w:rsidRPr="004B3662">
        <w:rPr>
          <w:rFonts w:ascii="Arial" w:hAnsi="Arial" w:cs="Arial"/>
          <w:b/>
          <w:bCs/>
          <w:noProof/>
          <w:sz w:val="20"/>
          <w:szCs w:val="20"/>
        </w:rPr>
        <w:t>Tsevgedorj Chimedtseren</w:t>
      </w:r>
      <w:r w:rsidR="003D4D3F" w:rsidRPr="00D00818">
        <w:rPr>
          <w:rFonts w:ascii="Arial" w:eastAsia="Arial" w:hAnsi="Arial" w:cs="Arial"/>
          <w:noProof/>
          <w:sz w:val="20"/>
          <w:szCs w:val="20"/>
        </w:rPr>
        <w:t xml:space="preserve">, Laboratory of Reproduction pathology and Endocrinology, IVM, </w:t>
      </w:r>
      <w:r w:rsidR="003D4D3F" w:rsidRPr="00D00818">
        <w:rPr>
          <w:rFonts w:ascii="Arial" w:eastAsia="Calibri" w:hAnsi="Arial" w:cs="Arial"/>
          <w:noProof/>
          <w:sz w:val="20"/>
          <w:szCs w:val="20"/>
        </w:rPr>
        <w:t>Mongolia</w:t>
      </w:r>
    </w:p>
    <w:p w:rsidR="003D4D3F" w:rsidRPr="00D00818" w:rsidRDefault="003D4D3F" w:rsidP="00A061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noProof/>
          <w:sz w:val="20"/>
          <w:szCs w:val="20"/>
        </w:rPr>
      </w:pPr>
      <w:r w:rsidRPr="00D00818">
        <w:rPr>
          <w:rFonts w:ascii="Arial" w:eastAsia="Arial" w:hAnsi="Arial" w:cs="Arial"/>
          <w:noProof/>
          <w:sz w:val="20"/>
          <w:szCs w:val="20"/>
        </w:rPr>
        <w:t xml:space="preserve">A study of the relationship between trypsin inhibitors and proteins in the goat colostrum. </w:t>
      </w:r>
      <w:r w:rsidRPr="004B3662">
        <w:rPr>
          <w:rFonts w:ascii="Arial" w:eastAsia="Arial" w:hAnsi="Arial" w:cs="Arial"/>
          <w:b/>
          <w:noProof/>
          <w:sz w:val="20"/>
          <w:szCs w:val="20"/>
        </w:rPr>
        <w:t>Purevtsogt Dorjgoo</w:t>
      </w:r>
      <w:r w:rsidRPr="00D00818">
        <w:rPr>
          <w:rFonts w:ascii="Arial" w:eastAsia="Arial" w:hAnsi="Arial" w:cs="Arial"/>
          <w:noProof/>
          <w:sz w:val="20"/>
          <w:szCs w:val="20"/>
        </w:rPr>
        <w:t>, Laboratory of Physiology and Pathology of Young Animals, IVM, Mongolia</w:t>
      </w:r>
    </w:p>
    <w:sectPr w:rsidR="003D4D3F" w:rsidRPr="00D00818" w:rsidSect="006E492B">
      <w:pgSz w:w="11906" w:h="16838" w:code="9"/>
      <w:pgMar w:top="117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4D22"/>
    <w:multiLevelType w:val="hybridMultilevel"/>
    <w:tmpl w:val="8F02DF6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83F21"/>
    <w:multiLevelType w:val="hybridMultilevel"/>
    <w:tmpl w:val="CC9C0904"/>
    <w:lvl w:ilvl="0" w:tplc="2D6A8A8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E357E77"/>
    <w:multiLevelType w:val="hybridMultilevel"/>
    <w:tmpl w:val="EEA8648A"/>
    <w:lvl w:ilvl="0" w:tplc="CDEA264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5385155"/>
    <w:multiLevelType w:val="hybridMultilevel"/>
    <w:tmpl w:val="EEA8648A"/>
    <w:lvl w:ilvl="0" w:tplc="CDEA264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88"/>
    <w:rsid w:val="000620A2"/>
    <w:rsid w:val="000B64AD"/>
    <w:rsid w:val="000E58F1"/>
    <w:rsid w:val="00134846"/>
    <w:rsid w:val="001B5A92"/>
    <w:rsid w:val="001B7DD3"/>
    <w:rsid w:val="001C4EF3"/>
    <w:rsid w:val="001C659F"/>
    <w:rsid w:val="00254483"/>
    <w:rsid w:val="0026117E"/>
    <w:rsid w:val="00271D10"/>
    <w:rsid w:val="00276A76"/>
    <w:rsid w:val="0028401C"/>
    <w:rsid w:val="002916F6"/>
    <w:rsid w:val="002A6C54"/>
    <w:rsid w:val="002F0BCE"/>
    <w:rsid w:val="003D4D3F"/>
    <w:rsid w:val="00422B1B"/>
    <w:rsid w:val="00454238"/>
    <w:rsid w:val="00457013"/>
    <w:rsid w:val="00473C1F"/>
    <w:rsid w:val="00486D3A"/>
    <w:rsid w:val="0049099D"/>
    <w:rsid w:val="004A3462"/>
    <w:rsid w:val="004B3662"/>
    <w:rsid w:val="004D39C9"/>
    <w:rsid w:val="004D7BB3"/>
    <w:rsid w:val="004E261B"/>
    <w:rsid w:val="00540663"/>
    <w:rsid w:val="0055460B"/>
    <w:rsid w:val="00572AB9"/>
    <w:rsid w:val="005A0518"/>
    <w:rsid w:val="005B78F2"/>
    <w:rsid w:val="005F0ABF"/>
    <w:rsid w:val="00601BFF"/>
    <w:rsid w:val="00651212"/>
    <w:rsid w:val="00666463"/>
    <w:rsid w:val="006960CC"/>
    <w:rsid w:val="006B5D74"/>
    <w:rsid w:val="006E492B"/>
    <w:rsid w:val="006E50B0"/>
    <w:rsid w:val="006E51F7"/>
    <w:rsid w:val="00713561"/>
    <w:rsid w:val="00716E01"/>
    <w:rsid w:val="00767973"/>
    <w:rsid w:val="0079347E"/>
    <w:rsid w:val="007D3868"/>
    <w:rsid w:val="00856159"/>
    <w:rsid w:val="00857D71"/>
    <w:rsid w:val="009345FF"/>
    <w:rsid w:val="009550D5"/>
    <w:rsid w:val="00965137"/>
    <w:rsid w:val="00986612"/>
    <w:rsid w:val="009C1EC5"/>
    <w:rsid w:val="00A061DD"/>
    <w:rsid w:val="00A16762"/>
    <w:rsid w:val="00A30F59"/>
    <w:rsid w:val="00A40BC2"/>
    <w:rsid w:val="00A72021"/>
    <w:rsid w:val="00A813F6"/>
    <w:rsid w:val="00AF6126"/>
    <w:rsid w:val="00B1541C"/>
    <w:rsid w:val="00B348B5"/>
    <w:rsid w:val="00B84281"/>
    <w:rsid w:val="00BA14F2"/>
    <w:rsid w:val="00BE560C"/>
    <w:rsid w:val="00C36FC8"/>
    <w:rsid w:val="00CA0306"/>
    <w:rsid w:val="00CC481C"/>
    <w:rsid w:val="00CD73C6"/>
    <w:rsid w:val="00D00818"/>
    <w:rsid w:val="00D17DF2"/>
    <w:rsid w:val="00D33091"/>
    <w:rsid w:val="00DE3883"/>
    <w:rsid w:val="00DE4611"/>
    <w:rsid w:val="00E002C4"/>
    <w:rsid w:val="00ED1699"/>
    <w:rsid w:val="00EE76F6"/>
    <w:rsid w:val="00F2224B"/>
    <w:rsid w:val="00F54C73"/>
    <w:rsid w:val="00F72CF7"/>
    <w:rsid w:val="00FC4438"/>
    <w:rsid w:val="00FC6588"/>
    <w:rsid w:val="00FC6C16"/>
    <w:rsid w:val="00FD5F39"/>
    <w:rsid w:val="00FF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40AAE"/>
  <w15:chartTrackingRefBased/>
  <w15:docId w15:val="{4B1700B6-8BA1-4C6C-8857-5DD10250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92B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B5A9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72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0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0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0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02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B5D74"/>
    <w:pPr>
      <w:ind w:left="720"/>
      <w:contextualSpacing/>
    </w:pPr>
  </w:style>
  <w:style w:type="paragraph" w:customStyle="1" w:styleId="Style1">
    <w:name w:val="Style1"/>
    <w:basedOn w:val="NoSpacing"/>
    <w:link w:val="Style1Char"/>
    <w:qFormat/>
    <w:rsid w:val="006B5D74"/>
  </w:style>
  <w:style w:type="character" w:customStyle="1" w:styleId="Style1Char">
    <w:name w:val="Style1 Char"/>
    <w:basedOn w:val="DefaultParagraphFont"/>
    <w:link w:val="Style1"/>
    <w:rsid w:val="006B5D74"/>
  </w:style>
  <w:style w:type="paragraph" w:styleId="NoSpacing">
    <w:name w:val="No Spacing"/>
    <w:uiPriority w:val="1"/>
    <w:qFormat/>
    <w:rsid w:val="006B5D74"/>
    <w:pPr>
      <w:spacing w:after="0" w:line="240" w:lineRule="auto"/>
    </w:pPr>
  </w:style>
  <w:style w:type="paragraph" w:customStyle="1" w:styleId="Emails">
    <w:name w:val="Emails"/>
    <w:basedOn w:val="Normal"/>
    <w:next w:val="Normal"/>
    <w:qFormat/>
    <w:rsid w:val="000620A2"/>
    <w:pPr>
      <w:spacing w:after="360" w:line="240" w:lineRule="auto"/>
      <w:jc w:val="center"/>
    </w:pPr>
    <w:rPr>
      <w:color w:val="00529E"/>
      <w:sz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7D3868"/>
    <w:rPr>
      <w:color w:val="0000FF"/>
      <w:u w:val="single"/>
    </w:rPr>
  </w:style>
  <w:style w:type="table" w:styleId="PlainTable2">
    <w:name w:val="Plain Table 2"/>
    <w:basedOn w:val="TableNormal"/>
    <w:uiPriority w:val="42"/>
    <w:rsid w:val="004A346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2-Accent5">
    <w:name w:val="List Table 2 Accent 5"/>
    <w:basedOn w:val="TableNormal"/>
    <w:uiPriority w:val="47"/>
    <w:rsid w:val="00D0081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">
    <w:name w:val="List Table 2"/>
    <w:basedOn w:val="TableNormal"/>
    <w:uiPriority w:val="47"/>
    <w:rsid w:val="00D0081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oom.us/j/5108047197?pwd=TEppaG4vTVoyZG9jRnd3ZFRrTGxtQT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3361479956?pwd=V1gzbGs4VHozejIzQUxFWnVPL0pDZ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B0D05-C96C-4365-816D-82FCDDA91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Altai</dc:creator>
  <cp:keywords/>
  <dc:description/>
  <cp:lastModifiedBy>Altai</cp:lastModifiedBy>
  <cp:revision>2</cp:revision>
  <cp:lastPrinted>2021-11-15T02:30:00Z</cp:lastPrinted>
  <dcterms:created xsi:type="dcterms:W3CDTF">2021-11-17T03:05:00Z</dcterms:created>
  <dcterms:modified xsi:type="dcterms:W3CDTF">2021-11-17T03:05:00Z</dcterms:modified>
</cp:coreProperties>
</file>